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717CBC">
        <w:rPr>
          <w:rFonts w:hint="eastAsia"/>
          <w:sz w:val="30"/>
          <w:szCs w:val="30"/>
        </w:rPr>
        <w:t>USB3200</w:t>
      </w:r>
      <w:r w:rsidR="00275BEF">
        <w:rPr>
          <w:rFonts w:hint="eastAsia"/>
          <w:sz w:val="30"/>
          <w:szCs w:val="30"/>
        </w:rPr>
        <w:t xml:space="preserve"> USB</w:t>
      </w:r>
      <w:r w:rsidR="00912ADA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B679FF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</w:t>
                    </w:r>
                    <w:r w:rsidR="00710C18">
                      <w:rPr>
                        <w:rFonts w:hint="eastAsia"/>
                      </w:rPr>
                      <w:t>ferential Insertion loss = SDD12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BC0BD9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74310" cy="3408724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F96">
        <w:rPr>
          <w:noProof/>
        </w:rPr>
        <w:t xml:space="preserve"> </w:t>
      </w:r>
      <w:r w:rsidR="00152252">
        <w:rPr>
          <w:noProof/>
        </w:rPr>
        <w:br w:type="page"/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B679FF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F51CF5" w:rsidP="00CE2E5B">
      <w:pPr>
        <w:rPr>
          <w:b/>
          <w:sz w:val="24"/>
        </w:rPr>
      </w:pPr>
    </w:p>
    <w:p w:rsidR="00CE2E5B" w:rsidRDefault="00C23596" w:rsidP="00CE2E5B">
      <w:r>
        <w:rPr>
          <w:noProof/>
        </w:rPr>
        <w:drawing>
          <wp:inline distT="0" distB="0" distL="0" distR="0">
            <wp:extent cx="5274310" cy="263715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B679FF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D6746E" w:rsidP="005C6224">
                    <w:r>
                      <w:rPr>
                        <w:rFonts w:hint="eastAsia"/>
                      </w:rPr>
                      <w:t>1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FC0965">
        <w:rPr>
          <w:rFonts w:hint="eastAsia"/>
          <w:sz w:val="24"/>
        </w:rPr>
        <w:t>480</w:t>
      </w:r>
      <w:r w:rsidR="00550CFC">
        <w:rPr>
          <w:rFonts w:hint="eastAsia"/>
          <w:sz w:val="24"/>
        </w:rPr>
        <w:t>M</w:t>
      </w:r>
      <w:r>
        <w:rPr>
          <w:rFonts w:hint="eastAsia"/>
          <w:sz w:val="24"/>
        </w:rPr>
        <w:t>bps</w:t>
      </w:r>
    </w:p>
    <w:p w:rsidR="009171E7" w:rsidRDefault="00AA3221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706489"/>
            <wp:effectExtent l="19050" t="0" r="254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7D" w:rsidRDefault="00AA747D" w:rsidP="003E062D">
      <w:r>
        <w:separator/>
      </w:r>
    </w:p>
  </w:endnote>
  <w:endnote w:type="continuationSeparator" w:id="1">
    <w:p w:rsidR="00AA747D" w:rsidRDefault="00AA747D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7D" w:rsidRDefault="00AA747D" w:rsidP="003E062D">
      <w:r>
        <w:separator/>
      </w:r>
    </w:p>
  </w:footnote>
  <w:footnote w:type="continuationSeparator" w:id="1">
    <w:p w:rsidR="00AA747D" w:rsidRDefault="00AA747D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B679FF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4159D"/>
    <w:rsid w:val="00057299"/>
    <w:rsid w:val="00057C44"/>
    <w:rsid w:val="000A782A"/>
    <w:rsid w:val="000B354B"/>
    <w:rsid w:val="000B3FE5"/>
    <w:rsid w:val="000B5872"/>
    <w:rsid w:val="000E731F"/>
    <w:rsid w:val="000F6234"/>
    <w:rsid w:val="000F7BA3"/>
    <w:rsid w:val="00106B2A"/>
    <w:rsid w:val="00112052"/>
    <w:rsid w:val="00150242"/>
    <w:rsid w:val="00150B2E"/>
    <w:rsid w:val="00152252"/>
    <w:rsid w:val="0015629A"/>
    <w:rsid w:val="00173D35"/>
    <w:rsid w:val="00176F6A"/>
    <w:rsid w:val="001776C4"/>
    <w:rsid w:val="00186256"/>
    <w:rsid w:val="00187C88"/>
    <w:rsid w:val="00193BB7"/>
    <w:rsid w:val="00197147"/>
    <w:rsid w:val="001F751D"/>
    <w:rsid w:val="00202187"/>
    <w:rsid w:val="002109F0"/>
    <w:rsid w:val="002148BA"/>
    <w:rsid w:val="00216C6B"/>
    <w:rsid w:val="00217885"/>
    <w:rsid w:val="00222378"/>
    <w:rsid w:val="00255D71"/>
    <w:rsid w:val="00263BB0"/>
    <w:rsid w:val="0027496C"/>
    <w:rsid w:val="00275BEF"/>
    <w:rsid w:val="0027622F"/>
    <w:rsid w:val="002921C9"/>
    <w:rsid w:val="002A7AF0"/>
    <w:rsid w:val="002C6842"/>
    <w:rsid w:val="002C6B66"/>
    <w:rsid w:val="002D2C32"/>
    <w:rsid w:val="00303D6D"/>
    <w:rsid w:val="00307DA8"/>
    <w:rsid w:val="0031120D"/>
    <w:rsid w:val="00314D1A"/>
    <w:rsid w:val="00330E4A"/>
    <w:rsid w:val="00340999"/>
    <w:rsid w:val="00344D15"/>
    <w:rsid w:val="00345936"/>
    <w:rsid w:val="0035534C"/>
    <w:rsid w:val="003618CC"/>
    <w:rsid w:val="00366F97"/>
    <w:rsid w:val="00370194"/>
    <w:rsid w:val="0037353D"/>
    <w:rsid w:val="00381868"/>
    <w:rsid w:val="00392A54"/>
    <w:rsid w:val="003C29DB"/>
    <w:rsid w:val="003E062D"/>
    <w:rsid w:val="003F2E1C"/>
    <w:rsid w:val="003F558E"/>
    <w:rsid w:val="003F5EB0"/>
    <w:rsid w:val="00402501"/>
    <w:rsid w:val="00411771"/>
    <w:rsid w:val="00421F1C"/>
    <w:rsid w:val="0042624B"/>
    <w:rsid w:val="0043199D"/>
    <w:rsid w:val="00436FD3"/>
    <w:rsid w:val="004474C4"/>
    <w:rsid w:val="00454F96"/>
    <w:rsid w:val="00456F18"/>
    <w:rsid w:val="00460C93"/>
    <w:rsid w:val="004615E2"/>
    <w:rsid w:val="0046432F"/>
    <w:rsid w:val="0046754D"/>
    <w:rsid w:val="004771AD"/>
    <w:rsid w:val="00496669"/>
    <w:rsid w:val="004D6734"/>
    <w:rsid w:val="004E126F"/>
    <w:rsid w:val="004E2AB7"/>
    <w:rsid w:val="004E4DB5"/>
    <w:rsid w:val="004E696B"/>
    <w:rsid w:val="00503476"/>
    <w:rsid w:val="005259CD"/>
    <w:rsid w:val="00536F14"/>
    <w:rsid w:val="00550CFC"/>
    <w:rsid w:val="005555D1"/>
    <w:rsid w:val="00557549"/>
    <w:rsid w:val="0056046F"/>
    <w:rsid w:val="00561CC2"/>
    <w:rsid w:val="00596520"/>
    <w:rsid w:val="005A275C"/>
    <w:rsid w:val="005A2E36"/>
    <w:rsid w:val="005C443B"/>
    <w:rsid w:val="005C601E"/>
    <w:rsid w:val="005C6224"/>
    <w:rsid w:val="005E0D7A"/>
    <w:rsid w:val="005E62B5"/>
    <w:rsid w:val="005F1E38"/>
    <w:rsid w:val="005F2318"/>
    <w:rsid w:val="006136A5"/>
    <w:rsid w:val="00616538"/>
    <w:rsid w:val="006356DA"/>
    <w:rsid w:val="0065758F"/>
    <w:rsid w:val="00661618"/>
    <w:rsid w:val="0067672D"/>
    <w:rsid w:val="006B09F1"/>
    <w:rsid w:val="006B5248"/>
    <w:rsid w:val="006D42DF"/>
    <w:rsid w:val="00704E6D"/>
    <w:rsid w:val="00710C18"/>
    <w:rsid w:val="00715E3F"/>
    <w:rsid w:val="00717CBC"/>
    <w:rsid w:val="00726E69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7F2526"/>
    <w:rsid w:val="00802C71"/>
    <w:rsid w:val="0081239E"/>
    <w:rsid w:val="00823449"/>
    <w:rsid w:val="008272A1"/>
    <w:rsid w:val="00852071"/>
    <w:rsid w:val="00856202"/>
    <w:rsid w:val="00856F24"/>
    <w:rsid w:val="008A0CE4"/>
    <w:rsid w:val="008A3FC6"/>
    <w:rsid w:val="008B641E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2ADA"/>
    <w:rsid w:val="009171E7"/>
    <w:rsid w:val="009216CF"/>
    <w:rsid w:val="00925BE9"/>
    <w:rsid w:val="00927629"/>
    <w:rsid w:val="00931216"/>
    <w:rsid w:val="009318F7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27C62"/>
    <w:rsid w:val="00A32B2A"/>
    <w:rsid w:val="00A33781"/>
    <w:rsid w:val="00A37967"/>
    <w:rsid w:val="00A97568"/>
    <w:rsid w:val="00AA3221"/>
    <w:rsid w:val="00AA747D"/>
    <w:rsid w:val="00AB7DF5"/>
    <w:rsid w:val="00AD04D6"/>
    <w:rsid w:val="00AE54A3"/>
    <w:rsid w:val="00AF482B"/>
    <w:rsid w:val="00AF4DDE"/>
    <w:rsid w:val="00B15AD9"/>
    <w:rsid w:val="00B15EEB"/>
    <w:rsid w:val="00B3147B"/>
    <w:rsid w:val="00B53CE7"/>
    <w:rsid w:val="00B547ED"/>
    <w:rsid w:val="00B60911"/>
    <w:rsid w:val="00B63D23"/>
    <w:rsid w:val="00B66C2B"/>
    <w:rsid w:val="00B679FF"/>
    <w:rsid w:val="00B75FA7"/>
    <w:rsid w:val="00B85E41"/>
    <w:rsid w:val="00BA6FFD"/>
    <w:rsid w:val="00BC0BD9"/>
    <w:rsid w:val="00BD1CA6"/>
    <w:rsid w:val="00BD3A18"/>
    <w:rsid w:val="00BF2613"/>
    <w:rsid w:val="00C02EBE"/>
    <w:rsid w:val="00C23596"/>
    <w:rsid w:val="00C2528D"/>
    <w:rsid w:val="00C3026B"/>
    <w:rsid w:val="00C33891"/>
    <w:rsid w:val="00C353C5"/>
    <w:rsid w:val="00C3544F"/>
    <w:rsid w:val="00C57039"/>
    <w:rsid w:val="00C6086C"/>
    <w:rsid w:val="00C81FF4"/>
    <w:rsid w:val="00C825FB"/>
    <w:rsid w:val="00CE0EB1"/>
    <w:rsid w:val="00CE2676"/>
    <w:rsid w:val="00CE2E5B"/>
    <w:rsid w:val="00CF1B10"/>
    <w:rsid w:val="00D06302"/>
    <w:rsid w:val="00D21554"/>
    <w:rsid w:val="00D408E0"/>
    <w:rsid w:val="00D42327"/>
    <w:rsid w:val="00D46240"/>
    <w:rsid w:val="00D52C58"/>
    <w:rsid w:val="00D638C6"/>
    <w:rsid w:val="00D652F5"/>
    <w:rsid w:val="00D6729A"/>
    <w:rsid w:val="00D6746E"/>
    <w:rsid w:val="00D852F0"/>
    <w:rsid w:val="00D86B5C"/>
    <w:rsid w:val="00D90003"/>
    <w:rsid w:val="00D91A06"/>
    <w:rsid w:val="00DA7105"/>
    <w:rsid w:val="00DA7590"/>
    <w:rsid w:val="00DB412C"/>
    <w:rsid w:val="00DC2196"/>
    <w:rsid w:val="00DC3C48"/>
    <w:rsid w:val="00DD11B4"/>
    <w:rsid w:val="00E2638C"/>
    <w:rsid w:val="00E50E28"/>
    <w:rsid w:val="00E640A7"/>
    <w:rsid w:val="00E761A1"/>
    <w:rsid w:val="00EE2783"/>
    <w:rsid w:val="00F03D73"/>
    <w:rsid w:val="00F046AC"/>
    <w:rsid w:val="00F17B79"/>
    <w:rsid w:val="00F20CE6"/>
    <w:rsid w:val="00F51CF5"/>
    <w:rsid w:val="00F61496"/>
    <w:rsid w:val="00F6257E"/>
    <w:rsid w:val="00F73527"/>
    <w:rsid w:val="00F86A6D"/>
    <w:rsid w:val="00FA3D1E"/>
    <w:rsid w:val="00FA7AE7"/>
    <w:rsid w:val="00FC0965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93" type="connector" idref="#_x0000_s1143"/>
        <o:r id="V:Rule94" type="connector" idref="#_x0000_s1046"/>
        <o:r id="V:Rule95" type="connector" idref="#_x0000_s1163">
          <o:proxy start="" idref="#_x0000_s1159" connectloc="0"/>
        </o:r>
        <o:r id="V:Rule96" type="connector" idref="#_x0000_s1123"/>
        <o:r id="V:Rule97" type="connector" idref="#_x0000_s1049"/>
        <o:r id="V:Rule98" type="connector" idref="#_x0000_s1122"/>
        <o:r id="V:Rule99" type="connector" idref="#_x0000_s1168"/>
        <o:r id="V:Rule100" type="connector" idref="#_x0000_s1060"/>
        <o:r id="V:Rule101" type="connector" idref="#_x0000_s1031"/>
        <o:r id="V:Rule102" type="connector" idref="#_x0000_s1132"/>
        <o:r id="V:Rule103" type="connector" idref="#_x0000_s1030"/>
        <o:r id="V:Rule104" type="connector" idref="#_x0000_s1057"/>
        <o:r id="V:Rule105" type="connector" idref="#_x0000_s1155"/>
        <o:r id="V:Rule106" type="connector" idref="#_x0000_s1054"/>
        <o:r id="V:Rule107" type="connector" idref="#_x0000_s1157"/>
        <o:r id="V:Rule108" type="connector" idref="#_x0000_s1078"/>
        <o:r id="V:Rule109" type="connector" idref="#_x0000_s1074"/>
        <o:r id="V:Rule110" type="connector" idref="#_x0000_s1142"/>
        <o:r id="V:Rule111" type="connector" idref="#_x0000_s1131"/>
        <o:r id="V:Rule112" type="connector" idref="#_x0000_s1114"/>
        <o:r id="V:Rule113" type="connector" idref="#_x0000_s1109"/>
        <o:r id="V:Rule114" type="connector" idref="#_x0000_s1072"/>
        <o:r id="V:Rule115" type="connector" idref="#_x0000_s1148"/>
        <o:r id="V:Rule116" type="connector" idref="#_x0000_s1081"/>
        <o:r id="V:Rule117" type="connector" idref="#_x0000_s1112"/>
        <o:r id="V:Rule118" type="connector" idref="#_x0000_s1061"/>
        <o:r id="V:Rule119" type="connector" idref="#_x0000_s1127"/>
        <o:r id="V:Rule120" type="connector" idref="#_x0000_s1070"/>
        <o:r id="V:Rule121" type="connector" idref="#_x0000_s1136"/>
        <o:r id="V:Rule122" type="connector" idref="#_x0000_s1068"/>
        <o:r id="V:Rule123" type="connector" idref="#_x0000_s1106"/>
        <o:r id="V:Rule124" type="connector" idref="#_x0000_s1073"/>
        <o:r id="V:Rule125" type="connector" idref="#_x0000_s1069"/>
        <o:r id="V:Rule126" type="connector" idref="#_x0000_s1077"/>
        <o:r id="V:Rule127" type="connector" idref="#_x0000_s1108"/>
        <o:r id="V:Rule128" type="connector" idref="#_x0000_s1098"/>
        <o:r id="V:Rule129" type="connector" idref="#_x0000_s1134"/>
        <o:r id="V:Rule130" type="connector" idref="#_x0000_s1088"/>
        <o:r id="V:Rule131" type="connector" idref="#_x0000_s1075"/>
        <o:r id="V:Rule132" type="connector" idref="#_x0000_s1130"/>
        <o:r id="V:Rule133" type="connector" idref="#_x0000_s1029"/>
        <o:r id="V:Rule134" type="connector" idref="#_x0000_s1093">
          <o:proxy start="" idref="#_x0000_s1048" connectloc="2"/>
          <o:proxy end="" idref="#_x0000_s1044" connectloc="0"/>
        </o:r>
        <o:r id="V:Rule135" type="connector" idref="#_x0000_s1147"/>
        <o:r id="V:Rule136" type="connector" idref="#_x0000_s1066"/>
        <o:r id="V:Rule137" type="connector" idref="#_x0000_s1105"/>
        <o:r id="V:Rule138" type="connector" idref="#_x0000_s1156"/>
        <o:r id="V:Rule139" type="connector" idref="#_x0000_s1090"/>
        <o:r id="V:Rule140" type="connector" idref="#_x0000_s1062"/>
        <o:r id="V:Rule141" type="connector" idref="#_x0000_s1086"/>
        <o:r id="V:Rule142" type="connector" idref="#_x0000_s1133"/>
        <o:r id="V:Rule143" type="connector" idref="#_x0000_s1111"/>
        <o:r id="V:Rule144" type="connector" idref="#_x0000_s1139"/>
        <o:r id="V:Rule145" type="connector" idref="#_x0000_s1164">
          <o:proxy start="" idref="#_x0000_s1159" connectloc="0"/>
        </o:r>
        <o:r id="V:Rule146" type="connector" idref="#_x0000_s1047"/>
        <o:r id="V:Rule147" type="connector" idref="#_x0000_s1110"/>
        <o:r id="V:Rule148" type="connector" idref="#_x0000_s1071"/>
        <o:r id="V:Rule149" type="connector" idref="#_x0000_s1144"/>
        <o:r id="V:Rule150" type="connector" idref="#_x0000_s1107"/>
        <o:r id="V:Rule151" type="connector" idref="#_x0000_s1055"/>
        <o:r id="V:Rule152" type="connector" idref="#_x0000_s1076"/>
        <o:r id="V:Rule153" type="connector" idref="#_x0000_s1032"/>
        <o:r id="V:Rule154" type="connector" idref="#_x0000_s1059"/>
        <o:r id="V:Rule155" type="connector" idref="#_x0000_s1145"/>
        <o:r id="V:Rule156" type="connector" idref="#_x0000_s1160"/>
        <o:r id="V:Rule157" type="connector" idref="#_x0000_s1146"/>
        <o:r id="V:Rule158" type="connector" idref="#_x0000_s1149"/>
        <o:r id="V:Rule159" type="connector" idref="#_x0000_s1138"/>
        <o:r id="V:Rule160" type="connector" idref="#_x0000_s1056"/>
        <o:r id="V:Rule161" type="connector" idref="#_x0000_s1087"/>
        <o:r id="V:Rule162" type="connector" idref="#_x0000_s1080"/>
        <o:r id="V:Rule163" type="connector" idref="#_x0000_s1167"/>
        <o:r id="V:Rule164" type="connector" idref="#_x0000_s1125">
          <o:proxy start="" idref="#_x0000_s1121" connectloc="3"/>
        </o:r>
        <o:r id="V:Rule165" type="connector" idref="#_x0000_s1039"/>
        <o:r id="V:Rule166" type="connector" idref="#_x0000_s1050"/>
        <o:r id="V:Rule167" type="connector" idref="#_x0000_s1113"/>
        <o:r id="V:Rule168" type="connector" idref="#_x0000_s1053"/>
        <o:r id="V:Rule169" type="connector" idref="#_x0000_s1063"/>
        <o:r id="V:Rule170" type="connector" idref="#_x0000_s1135"/>
        <o:r id="V:Rule171" type="connector" idref="#_x0000_s1091"/>
        <o:r id="V:Rule172" type="connector" idref="#_x0000_s1166"/>
        <o:r id="V:Rule173" type="connector" idref="#_x0000_s1058"/>
        <o:r id="V:Rule174" type="connector" idref="#_x0000_s1117"/>
        <o:r id="V:Rule175" type="connector" idref="#_x0000_s1079"/>
        <o:r id="V:Rule176" type="connector" idref="#_x0000_s1040"/>
        <o:r id="V:Rule177" type="connector" idref="#_x0000_s1120"/>
        <o:r id="V:Rule178" type="connector" idref="#_x0000_s1115"/>
        <o:r id="V:Rule179" type="connector" idref="#_x0000_s1089"/>
        <o:r id="V:Rule180" type="connector" idref="#_x0000_s1141"/>
        <o:r id="V:Rule181" type="connector" idref="#_x0000_s1092"/>
        <o:r id="V:Rule182" type="connector" idref="#_x0000_s1116"/>
        <o:r id="V:Rule183" type="connector" idref="#_x0000_s1165"/>
        <o:r id="V:Rule184" type="connector" idref="#_x0000_s106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E6EE4-DA0A-47AF-B952-515495CB6391}"/>
</file>

<file path=customXml/itemProps2.xml><?xml version="1.0" encoding="utf-8"?>
<ds:datastoreItem xmlns:ds="http://schemas.openxmlformats.org/officeDocument/2006/customXml" ds:itemID="{53B31D71-2855-4A81-A6E6-4C5BFB8EC6DE}"/>
</file>

<file path=customXml/itemProps3.xml><?xml version="1.0" encoding="utf-8"?>
<ds:datastoreItem xmlns:ds="http://schemas.openxmlformats.org/officeDocument/2006/customXml" ds:itemID="{36BDF866-5DCE-4070-A3AF-FED1CCE31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PSCYZ-08</dc:creator>
  <cp:lastModifiedBy>PSCYZ-05-MaoX</cp:lastModifiedBy>
  <cp:revision>9</cp:revision>
  <dcterms:created xsi:type="dcterms:W3CDTF">2018-03-30T09:00:00Z</dcterms:created>
  <dcterms:modified xsi:type="dcterms:W3CDTF">2018-03-30T09:39:00Z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