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7A" w:rsidRPr="00F51CF5" w:rsidRDefault="00021D17" w:rsidP="00904DC5">
      <w:pPr>
        <w:pStyle w:val="Title"/>
        <w:spacing w:before="0" w:after="0"/>
        <w:rPr>
          <w:sz w:val="30"/>
          <w:szCs w:val="30"/>
        </w:rPr>
      </w:pPr>
      <w:r w:rsidRPr="00F51CF5">
        <w:rPr>
          <w:sz w:val="30"/>
          <w:szCs w:val="30"/>
        </w:rPr>
        <w:t>PI</w:t>
      </w:r>
      <w:r w:rsidR="00751944">
        <w:rPr>
          <w:rFonts w:hint="eastAsia"/>
          <w:sz w:val="30"/>
          <w:szCs w:val="30"/>
        </w:rPr>
        <w:t>3PCIE2415</w:t>
      </w:r>
      <w:r w:rsidRPr="00F51CF5">
        <w:rPr>
          <w:rFonts w:hint="eastAsia"/>
          <w:sz w:val="30"/>
          <w:szCs w:val="30"/>
        </w:rPr>
        <w:t xml:space="preserve"> </w:t>
      </w:r>
      <w:r w:rsidR="005E0D7A" w:rsidRPr="00F51CF5">
        <w:rPr>
          <w:sz w:val="30"/>
          <w:szCs w:val="30"/>
        </w:rPr>
        <w:t>S-Parameter</w:t>
      </w:r>
      <w:r w:rsidR="005E0D7A" w:rsidRPr="00F51CF5">
        <w:rPr>
          <w:rFonts w:hint="eastAsia"/>
          <w:sz w:val="30"/>
          <w:szCs w:val="30"/>
        </w:rPr>
        <w:t xml:space="preserve"> Model </w:t>
      </w:r>
      <w:r w:rsidR="005E0D7A" w:rsidRPr="00F51CF5">
        <w:rPr>
          <w:sz w:val="30"/>
          <w:szCs w:val="30"/>
        </w:rPr>
        <w:t>V</w:t>
      </w:r>
      <w:r w:rsidR="00904DC5" w:rsidRPr="00F51CF5">
        <w:rPr>
          <w:rFonts w:hint="eastAsia"/>
          <w:sz w:val="30"/>
          <w:szCs w:val="30"/>
        </w:rPr>
        <w:t>erification</w:t>
      </w:r>
    </w:p>
    <w:p w:rsidR="009171E7" w:rsidRDefault="009171E7" w:rsidP="00CE2E5B">
      <w:pPr>
        <w:rPr>
          <w:b/>
          <w:sz w:val="24"/>
        </w:rPr>
      </w:pPr>
    </w:p>
    <w:p w:rsidR="009171E7" w:rsidRDefault="009171E7" w:rsidP="009171E7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Introduction:</w:t>
      </w:r>
    </w:p>
    <w:p w:rsidR="009171E7" w:rsidRPr="009171E7" w:rsidRDefault="009171E7" w:rsidP="009171E7">
      <w:pPr>
        <w:pStyle w:val="ListParagraph"/>
        <w:ind w:left="420" w:firstLineChars="0" w:firstLine="0"/>
        <w:rPr>
          <w:sz w:val="24"/>
        </w:rPr>
      </w:pPr>
      <w:r w:rsidRPr="009171E7">
        <w:rPr>
          <w:rFonts w:hint="eastAsia"/>
          <w:sz w:val="24"/>
        </w:rPr>
        <w:t>In order to verify our S parameter model, we need to do some simulation</w:t>
      </w:r>
      <w:r>
        <w:rPr>
          <w:rFonts w:hint="eastAsia"/>
          <w:sz w:val="24"/>
        </w:rPr>
        <w:t>s</w:t>
      </w:r>
      <w:r w:rsidR="00D86B5C">
        <w:rPr>
          <w:rFonts w:hint="eastAsia"/>
          <w:sz w:val="24"/>
        </w:rPr>
        <w:t xml:space="preserve"> with the measured or </w:t>
      </w:r>
      <w:r w:rsidR="00D86B5C">
        <w:rPr>
          <w:sz w:val="24"/>
        </w:rPr>
        <w:t>simulated</w:t>
      </w:r>
      <w:r w:rsidR="00D86B5C">
        <w:rPr>
          <w:rFonts w:hint="eastAsia"/>
          <w:sz w:val="24"/>
        </w:rPr>
        <w:t xml:space="preserve"> model</w:t>
      </w:r>
      <w:r>
        <w:rPr>
          <w:rFonts w:hint="eastAsia"/>
          <w:sz w:val="24"/>
        </w:rPr>
        <w:t>.</w:t>
      </w:r>
      <w:r w:rsidRPr="009171E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F</w:t>
      </w:r>
      <w:r w:rsidRPr="009171E7">
        <w:rPr>
          <w:rFonts w:hint="eastAsia"/>
          <w:sz w:val="24"/>
        </w:rPr>
        <w:t xml:space="preserve">irst </w:t>
      </w:r>
      <w:r>
        <w:rPr>
          <w:rFonts w:hint="eastAsia"/>
          <w:sz w:val="24"/>
        </w:rPr>
        <w:t xml:space="preserve">is the Frequency characteristic simulation </w:t>
      </w:r>
      <w:r>
        <w:rPr>
          <w:sz w:val="24"/>
        </w:rPr>
        <w:t>which</w:t>
      </w:r>
      <w:r>
        <w:rPr>
          <w:rFonts w:hint="eastAsia"/>
          <w:sz w:val="24"/>
        </w:rPr>
        <w:t xml:space="preserve"> we can get </w:t>
      </w:r>
      <w:r>
        <w:rPr>
          <w:sz w:val="24"/>
        </w:rPr>
        <w:t>the</w:t>
      </w:r>
      <w:r>
        <w:rPr>
          <w:rFonts w:hint="eastAsia"/>
          <w:sz w:val="24"/>
        </w:rPr>
        <w:t xml:space="preserve"> insertion loss and return loss, the second is the TDR </w:t>
      </w:r>
      <w:r>
        <w:rPr>
          <w:sz w:val="24"/>
        </w:rPr>
        <w:t>simulation</w:t>
      </w:r>
      <w:r>
        <w:rPr>
          <w:rFonts w:hint="eastAsia"/>
          <w:sz w:val="24"/>
        </w:rPr>
        <w:t xml:space="preserve"> and lastly we can get the eye-diagram of the </w:t>
      </w:r>
      <w:r w:rsidRPr="009171E7">
        <w:rPr>
          <w:rFonts w:hint="eastAsia"/>
          <w:sz w:val="24"/>
        </w:rPr>
        <w:t>transient simulation</w:t>
      </w:r>
      <w:r>
        <w:rPr>
          <w:rFonts w:hint="eastAsia"/>
          <w:sz w:val="24"/>
        </w:rPr>
        <w:t xml:space="preserve"> with the correlated data rate.</w:t>
      </w:r>
    </w:p>
    <w:p w:rsidR="009171E7" w:rsidRDefault="009171E7" w:rsidP="00CE2E5B">
      <w:pPr>
        <w:rPr>
          <w:b/>
          <w:sz w:val="24"/>
        </w:rPr>
      </w:pPr>
    </w:p>
    <w:p w:rsidR="00112052" w:rsidRPr="009171E7" w:rsidRDefault="009171E7" w:rsidP="009171E7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Verification:</w:t>
      </w:r>
    </w:p>
    <w:p w:rsidR="00CE2E5B" w:rsidRDefault="009171E7" w:rsidP="009171E7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Frequency Characteristic:</w:t>
      </w:r>
    </w:p>
    <w:p w:rsidR="009171E7" w:rsidRDefault="00D6729A" w:rsidP="009171E7">
      <w:r>
        <w:pict>
          <v:group id="_x0000_s1027" editas="canvas" style="width:415.3pt;height:160.95pt;mso-position-horizontal-relative:char;mso-position-vertical-relative:line" coordorigin="1800,5136" coordsize="8306,32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800;top:5136;width:8306;height:3219" o:preferrelative="f">
              <v:fill o:detectmouseclick="t"/>
              <v:path o:extrusionok="t" o:connecttype="none"/>
              <o:lock v:ext="edit" text="t"/>
            </v:shape>
            <v:rect id="_x0000_s1028" style="position:absolute;left:4831;top:5445;width:1934;height:1740">
              <v:textbox>
                <w:txbxContent>
                  <w:p w:rsidR="009171E7" w:rsidRDefault="009171E7" w:rsidP="00202187">
                    <w:pPr>
                      <w:jc w:val="center"/>
                    </w:pPr>
                  </w:p>
                  <w:p w:rsidR="009171E7" w:rsidRDefault="009171E7" w:rsidP="00202187">
                    <w:pPr>
                      <w:jc w:val="center"/>
                    </w:pPr>
                  </w:p>
                  <w:p w:rsidR="009171E7" w:rsidRDefault="009171E7" w:rsidP="00202187">
                    <w:pPr>
                      <w:jc w:val="center"/>
                    </w:pPr>
                    <w:r>
                      <w:rPr>
                        <w:rFonts w:hint="eastAsia"/>
                      </w:rPr>
                      <w:t>4-Port S Parameter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871;top:5865;width:960;height:1" o:connectortype="straight"/>
            <v:shape id="_x0000_s1030" type="#_x0000_t32" style="position:absolute;left:3872;top:6675;width:959;height:1" o:connectortype="straight"/>
            <v:shape id="_x0000_s1031" type="#_x0000_t32" style="position:absolute;left:6765;top:5866;width:959;height:1" o:connectortype="straight"/>
            <v:shape id="_x0000_s1032" type="#_x0000_t32" style="position:absolute;left:6766;top:6676;width:958;height:1" o:connectortype="straight"/>
            <v:rect id="_x0000_s1033" style="position:absolute;left:3105;top:5670;width:675;height:345" strokecolor="white [3212]">
              <v:textbox inset="0,0,0,0">
                <w:txbxContent>
                  <w:p w:rsidR="00202187" w:rsidRDefault="00202187" w:rsidP="00202187">
                    <w:r>
                      <w:rPr>
                        <w:rFonts w:hint="eastAsia"/>
                      </w:rPr>
                      <w:t>port1</w:t>
                    </w:r>
                  </w:p>
                </w:txbxContent>
              </v:textbox>
            </v:rect>
            <v:rect id="_x0000_s1034" style="position:absolute;left:3106;top:6510;width:675;height:345" strokecolor="white [3212]">
              <v:textbox inset="0,0,0,0">
                <w:txbxContent>
                  <w:p w:rsidR="00202187" w:rsidRDefault="00202187" w:rsidP="00202187">
                    <w:r>
                      <w:rPr>
                        <w:rFonts w:hint="eastAsia"/>
                      </w:rPr>
                      <w:t>port2</w:t>
                    </w:r>
                  </w:p>
                </w:txbxContent>
              </v:textbox>
            </v:rect>
            <v:rect id="_x0000_s1035" style="position:absolute;left:7799;top:5670;width:675;height:345" strokecolor="white [3212]">
              <v:textbox inset="0,0,0,0">
                <w:txbxContent>
                  <w:p w:rsidR="00202187" w:rsidRDefault="00202187" w:rsidP="00202187">
                    <w:r>
                      <w:rPr>
                        <w:rFonts w:hint="eastAsia"/>
                      </w:rPr>
                      <w:t>port3</w:t>
                    </w:r>
                  </w:p>
                </w:txbxContent>
              </v:textbox>
            </v:rect>
            <v:rect id="_x0000_s1036" style="position:absolute;left:7799;top:6510;width:675;height:345" strokecolor="white [3212]">
              <v:textbox inset="0,0,0,0">
                <w:txbxContent>
                  <w:p w:rsidR="00202187" w:rsidRDefault="00202187" w:rsidP="00202187">
                    <w:r>
                      <w:rPr>
                        <w:rFonts w:hint="eastAsia"/>
                      </w:rPr>
                      <w:t>port4</w:t>
                    </w:r>
                  </w:p>
                </w:txbxContent>
              </v:textbox>
            </v:rect>
            <v:rect id="_x0000_s1037" style="position:absolute;left:7291;top:7365;width:1830;height:345" strokecolor="white [3212]">
              <v:textbox inset="0,0,0,0">
                <w:txbxContent>
                  <w:p w:rsidR="00202187" w:rsidRDefault="00202187" w:rsidP="00202187">
                    <w:r>
                      <w:t>Differential</w:t>
                    </w:r>
                    <w:r>
                      <w:rPr>
                        <w:rFonts w:hint="eastAsia"/>
                      </w:rPr>
                      <w:t xml:space="preserve"> port2</w:t>
                    </w:r>
                  </w:p>
                </w:txbxContent>
              </v:textbox>
            </v:rect>
            <v:rect id="_x0000_s1038" style="position:absolute;left:2460;top:7365;width:1830;height:345" strokecolor="white [3212]">
              <v:textbox inset="0,0,0,0">
                <w:txbxContent>
                  <w:p w:rsidR="00202187" w:rsidRDefault="00202187" w:rsidP="00202187">
                    <w:r>
                      <w:t>Differential</w:t>
                    </w:r>
                    <w:r>
                      <w:rPr>
                        <w:rFonts w:hint="eastAsia"/>
                      </w:rPr>
                      <w:t xml:space="preserve"> port1</w:t>
                    </w:r>
                  </w:p>
                </w:txbxContent>
              </v:textbox>
            </v:rect>
            <v:shape id="_x0000_s1039" type="#_x0000_t32" style="position:absolute;left:3585;top:6315;width:705;height:1065;flip:y" o:connectortype="straight">
              <v:stroke endarrow="block"/>
            </v:shape>
            <v:shape id="_x0000_s1040" type="#_x0000_t32" style="position:absolute;left:7275;top:6315;width:615;height:960;flip:x y" o:connectortype="straight">
              <v:stroke endarrow="block"/>
            </v:shape>
            <v:rect id="_x0000_s1041" style="position:absolute;left:4245;top:7665;width:3150;height:690" strokecolor="white [3212]">
              <v:textbox inset="0,0,0,0">
                <w:txbxContent>
                  <w:p w:rsidR="00202187" w:rsidRDefault="00202187" w:rsidP="00202187">
                    <w:r>
                      <w:rPr>
                        <w:rFonts w:hint="eastAsia"/>
                      </w:rPr>
                      <w:t>Differential Insertion loss = SDD21</w:t>
                    </w:r>
                  </w:p>
                  <w:p w:rsidR="00202187" w:rsidRDefault="00202187" w:rsidP="00202187">
                    <w:r>
                      <w:rPr>
                        <w:rFonts w:hint="eastAsia"/>
                      </w:rPr>
                      <w:t>Differential return loss = SDD11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02187" w:rsidRPr="00D86B5C" w:rsidRDefault="00202187" w:rsidP="009171E7">
      <w:pPr>
        <w:rPr>
          <w:b/>
          <w:u w:val="single"/>
        </w:rPr>
      </w:pPr>
      <w:r>
        <w:rPr>
          <w:rFonts w:hint="eastAsia"/>
        </w:rPr>
        <w:tab/>
      </w:r>
      <w:r w:rsidRPr="00D86B5C">
        <w:rPr>
          <w:rFonts w:hint="eastAsia"/>
          <w:b/>
          <w:u w:val="single"/>
        </w:rPr>
        <w:t>Simulation waveform:</w:t>
      </w:r>
    </w:p>
    <w:p w:rsidR="00750B98" w:rsidRDefault="00751944" w:rsidP="009171E7">
      <w:r>
        <w:rPr>
          <w:noProof/>
        </w:rPr>
        <w:drawing>
          <wp:inline distT="0" distB="0" distL="0" distR="0">
            <wp:extent cx="5267325" cy="395287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7E" w:rsidRDefault="00F6257E" w:rsidP="00F6257E">
      <w:pPr>
        <w:pStyle w:val="ListParagraph"/>
        <w:numPr>
          <w:ilvl w:val="0"/>
          <w:numId w:val="2"/>
        </w:numPr>
        <w:ind w:firstLineChars="0"/>
        <w:rPr>
          <w:sz w:val="24"/>
        </w:rPr>
      </w:pPr>
      <w:r w:rsidRPr="00F6257E">
        <w:rPr>
          <w:rFonts w:hint="eastAsia"/>
          <w:sz w:val="24"/>
        </w:rPr>
        <w:lastRenderedPageBreak/>
        <w:t xml:space="preserve">TDR </w:t>
      </w:r>
      <w:r w:rsidRPr="00F6257E">
        <w:rPr>
          <w:sz w:val="24"/>
        </w:rPr>
        <w:t>simulation</w:t>
      </w:r>
      <w:r w:rsidRPr="00F6257E">
        <w:rPr>
          <w:rFonts w:hint="eastAsia"/>
          <w:sz w:val="24"/>
        </w:rPr>
        <w:t>:</w:t>
      </w:r>
    </w:p>
    <w:p w:rsidR="004E2AB7" w:rsidRPr="004E2AB7" w:rsidRDefault="00D6729A" w:rsidP="004E2AB7">
      <w:pPr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043" editas="canvas" style="width:415.3pt;height:176.75pt;mso-position-horizontal-relative:char;mso-position-vertical-relative:line" coordorigin="1800,1755" coordsize="8306,3535">
            <o:lock v:ext="edit" aspectratio="t"/>
            <v:shape id="_x0000_s1042" type="#_x0000_t75" style="position:absolute;left:1800;top:1755;width:8306;height:3535" o:preferrelative="f">
              <v:fill o:detectmouseclick="t"/>
              <v:path o:extrusionok="t" o:connecttype="none"/>
              <o:lock v:ext="edit" text="t"/>
            </v:shape>
            <v:rect id="_x0000_s1044" style="position:absolute;left:3885;top:2783;width:1125;height:143"/>
            <v:rect id="_x0000_s1045" style="position:absolute;left:3885;top:3388;width:1125;height:143"/>
            <v:shape id="_x0000_s1046" type="#_x0000_t32" style="position:absolute;left:3458;top:2847;width:427;height:1" o:connectortype="straight"/>
            <v:shape id="_x0000_s1047" type="#_x0000_t32" style="position:absolute;left:3458;top:3445;width:427;height:1" o:connectortype="straight"/>
            <v:rect id="_x0000_s1048" style="position:absolute;left:3604;top:2179;width:1830;height:345" strokecolor="white [3212]">
              <v:textbox inset="0,0,0,0">
                <w:txbxContent>
                  <w:p w:rsidR="009A2086" w:rsidRDefault="009A2086" w:rsidP="00BA6FFD">
                    <w:r>
                      <w:rPr>
                        <w:rFonts w:hint="eastAsia"/>
                      </w:rPr>
                      <w:t>Z=50ohm, Tdelay=1n</w:t>
                    </w:r>
                  </w:p>
                </w:txbxContent>
              </v:textbox>
            </v:rect>
            <v:shape id="_x0000_s1049" type="#_x0000_t32" style="position:absolute;left:5021;top:2846;width:427;height:1" o:connectortype="straight"/>
            <v:shape id="_x0000_s1050" type="#_x0000_t32" style="position:absolute;left:5021;top:3444;width:427;height:1" o:connectortype="straight"/>
            <v:rect id="_x0000_s1051" style="position:absolute;left:5448;top:2293;width:1934;height:1740">
              <v:textbox>
                <w:txbxContent>
                  <w:p w:rsidR="009A2086" w:rsidRDefault="009A2086" w:rsidP="00BA6FFD">
                    <w:pPr>
                      <w:jc w:val="center"/>
                    </w:pPr>
                  </w:p>
                  <w:p w:rsidR="009A2086" w:rsidRDefault="009A2086" w:rsidP="00BA6FFD">
                    <w:pPr>
                      <w:jc w:val="center"/>
                    </w:pPr>
                  </w:p>
                  <w:p w:rsidR="009A2086" w:rsidRDefault="009A2086" w:rsidP="00BA6FFD">
                    <w:pPr>
                      <w:jc w:val="center"/>
                    </w:pPr>
                    <w:r>
                      <w:rPr>
                        <w:rFonts w:hint="eastAsia"/>
                      </w:rPr>
                      <w:t>4-Port S Parameter</w:t>
                    </w:r>
                  </w:p>
                </w:txbxContent>
              </v:textbox>
            </v:rect>
            <v:shape id="_x0000_s1053" type="#_x0000_t32" style="position:absolute;left:7382;top:2847;width:1559;height:1" o:connectortype="straight"/>
            <v:shape id="_x0000_s1054" type="#_x0000_t32" style="position:absolute;left:7382;top:3445;width:992;height:1" o:connectortype="straight"/>
            <v:group id="_x0000_s1064" style="position:absolute;left:8586;top:2846;width:158;height:762" coordorigin="2978,3662" coordsize="158,762">
              <v:shape id="_x0000_s1055" type="#_x0000_t32" style="position:absolute;left:3064;top:3662;width:0;height:119" o:connectortype="straight"/>
              <v:shape id="_x0000_s1056" type="#_x0000_t32" style="position:absolute;left:2992;top:3781;width:72;height:39;flip:x" o:connectortype="straight"/>
              <v:shape id="_x0000_s1057" type="#_x0000_t32" style="position:absolute;left:2992;top:3820;width:125;height:73" o:connectortype="straight"/>
              <v:shape id="_x0000_s1058" type="#_x0000_t32" style="position:absolute;left:2992;top:3893;width:125;height:46;flip:x" o:connectortype="straight"/>
              <v:shape id="_x0000_s1059" type="#_x0000_t32" style="position:absolute;left:2992;top:3939;width:72;height:52" o:connectortype="straight"/>
              <v:shape id="_x0000_s1060" type="#_x0000_t32" style="position:absolute;left:3064;top:3991;width:1;height:346" o:connectortype="straight"/>
              <v:shape id="_x0000_s1061" type="#_x0000_t32" style="position:absolute;left:2978;top:4337;width:158;height:1" o:connectortype="straight"/>
              <v:shape id="_x0000_s1062" type="#_x0000_t32" style="position:absolute;left:2999;top:4379;width:113;height:1" o:connectortype="straight"/>
              <v:shape id="_x0000_s1063" type="#_x0000_t32" style="position:absolute;left:3022;top:4423;width:68;height:1" o:connectortype="straight"/>
            </v:group>
            <v:group id="_x0000_s1082" style="position:absolute;left:7969;top:3446;width:158;height:762" coordorigin="7969,3446" coordsize="158,762">
              <v:shape id="_x0000_s1066" type="#_x0000_t32" style="position:absolute;left:8055;top:3446;width:0;height:119" o:connectortype="straight" o:regroupid="1"/>
              <v:shape id="_x0000_s1067" type="#_x0000_t32" style="position:absolute;left:7983;top:3565;width:72;height:39;flip:x" o:connectortype="straight" o:regroupid="1"/>
              <v:shape id="_x0000_s1068" type="#_x0000_t32" style="position:absolute;left:7983;top:3604;width:125;height:73" o:connectortype="straight" o:regroupid="1"/>
              <v:shape id="_x0000_s1069" type="#_x0000_t32" style="position:absolute;left:7983;top:3677;width:125;height:46;flip:x" o:connectortype="straight" o:regroupid="1"/>
              <v:shape id="_x0000_s1070" type="#_x0000_t32" style="position:absolute;left:7983;top:3723;width:72;height:52" o:connectortype="straight" o:regroupid="1"/>
              <v:shape id="_x0000_s1071" type="#_x0000_t32" style="position:absolute;left:8055;top:3775;width:1;height:346" o:connectortype="straight" o:regroupid="1"/>
              <v:shape id="_x0000_s1072" type="#_x0000_t32" style="position:absolute;left:7969;top:4121;width:158;height:1" o:connectortype="straight" o:regroupid="1"/>
              <v:shape id="_x0000_s1073" type="#_x0000_t32" style="position:absolute;left:7990;top:4163;width:113;height:1" o:connectortype="straight" o:regroupid="1"/>
              <v:shape id="_x0000_s1074" type="#_x0000_t32" style="position:absolute;left:8013;top:4207;width:68;height:1" o:connectortype="straight" o:regroupid="1"/>
            </v:group>
            <v:group id="_x0000_s1084" style="position:absolute;left:8273;top:3449;width:218;height:757" coordorigin="8273,3449" coordsize="218,757">
              <v:shape id="_x0000_s1075" type="#_x0000_t32" style="position:absolute;left:8273;top:3676;width:218;height:1" o:connectortype="straight" o:regroupid="2"/>
              <v:shape id="_x0000_s1076" type="#_x0000_t32" style="position:absolute;left:8273;top:3768;width:218;height:1" o:connectortype="straight" o:regroupid="2"/>
              <v:shape id="_x0000_s1077" type="#_x0000_t32" style="position:absolute;left:8372;top:3449;width:1;height:210;flip:y" o:connectortype="straight" o:regroupid="2"/>
              <v:shape id="_x0000_s1078" type="#_x0000_t32" style="position:absolute;left:8371;top:3773;width:1;height:346" o:connectortype="straight" o:regroupid="2"/>
              <v:shape id="_x0000_s1079" type="#_x0000_t32" style="position:absolute;left:8285;top:4119;width:158;height:1" o:connectortype="straight" o:regroupid="2"/>
              <v:shape id="_x0000_s1080" type="#_x0000_t32" style="position:absolute;left:8306;top:4161;width:113;height:1" o:connectortype="straight" o:regroupid="2"/>
              <v:shape id="_x0000_s1081" type="#_x0000_t32" style="position:absolute;left:8329;top:4205;width:68;height:1" o:connectortype="straight" o:regroupid="2"/>
            </v:group>
            <v:group id="_x0000_s1085" style="position:absolute;left:8842;top:2846;width:218;height:757" coordorigin="8273,3449" coordsize="218,757">
              <v:shape id="_x0000_s1086" type="#_x0000_t32" style="position:absolute;left:8273;top:3676;width:218;height:1" o:connectortype="straight"/>
              <v:shape id="_x0000_s1087" type="#_x0000_t32" style="position:absolute;left:8273;top:3768;width:218;height:1" o:connectortype="straight"/>
              <v:shape id="_x0000_s1088" type="#_x0000_t32" style="position:absolute;left:8372;top:3449;width:1;height:210;flip:y" o:connectortype="straight"/>
              <v:shape id="_x0000_s1089" type="#_x0000_t32" style="position:absolute;left:8371;top:3773;width:1;height:346" o:connectortype="straight"/>
              <v:shape id="_x0000_s1090" type="#_x0000_t32" style="position:absolute;left:8285;top:4119;width:158;height:1" o:connectortype="straight"/>
              <v:shape id="_x0000_s1091" type="#_x0000_t32" style="position:absolute;left:8306;top:4161;width:113;height:1" o:connectortype="straight"/>
              <v:shape id="_x0000_s1092" type="#_x0000_t32" style="position:absolute;left:8329;top:4205;width:68;height:1" o:connectortype="straight"/>
            </v:group>
            <v:shape id="_x0000_s1093" type="#_x0000_t32" style="position:absolute;left:4448;top:2524;width:71;height:259;flip:x" o:connectortype="straight">
              <v:stroke endarrow="block"/>
            </v:shape>
            <v:rect id="_x0000_s1094" style="position:absolute;left:7849;top:2926;width:686;height:345" strokecolor="white [3212]">
              <v:textbox inset="0,0,0,0">
                <w:txbxContent>
                  <w:p w:rsidR="009378F1" w:rsidRDefault="009378F1" w:rsidP="00BA6FFD">
                    <w:r>
                      <w:rPr>
                        <w:rFonts w:hint="eastAsia"/>
                      </w:rPr>
                      <w:t>50ohm</w:t>
                    </w:r>
                  </w:p>
                </w:txbxContent>
              </v:textbox>
            </v:rect>
            <v:rect id="_x0000_s1095" style="position:absolute;left:7529;top:4279;width:686;height:345" strokecolor="white [3212]">
              <v:textbox inset="0,0,0,0">
                <w:txbxContent>
                  <w:p w:rsidR="009378F1" w:rsidRDefault="009378F1" w:rsidP="00BA6FFD">
                    <w:r>
                      <w:rPr>
                        <w:rFonts w:hint="eastAsia"/>
                      </w:rPr>
                      <w:t>50ohm</w:t>
                    </w:r>
                  </w:p>
                </w:txbxContent>
              </v:textbox>
            </v:rect>
            <v:rect id="_x0000_s1096" style="position:absolute;left:9145;top:2958;width:686;height:345" strokecolor="white [3212]">
              <v:textbox inset="0,0,0,0">
                <w:txbxContent>
                  <w:p w:rsidR="00BA6FFD" w:rsidRDefault="00BA6FFD" w:rsidP="00BA6FFD">
                    <w:r>
                      <w:rPr>
                        <w:rFonts w:hint="eastAsia"/>
                      </w:rPr>
                      <w:t>0.2pF</w:t>
                    </w:r>
                  </w:p>
                </w:txbxContent>
              </v:textbox>
            </v:rect>
            <v:rect id="_x0000_s1097" style="position:absolute;left:8275;top:4279;width:686;height:345" strokecolor="white [3212]">
              <v:textbox inset="0,0,0,0">
                <w:txbxContent>
                  <w:p w:rsidR="00BA6FFD" w:rsidRDefault="00BA6FFD" w:rsidP="00BA6FFD">
                    <w:r>
                      <w:rPr>
                        <w:rFonts w:hint="eastAsia"/>
                      </w:rPr>
                      <w:t>0.2pF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98" type="#_x0000_t34" style="position:absolute;left:2364;top:2847;width:875;height:661;flip:y" o:connectortype="elbow" adj="10788,112542,-58357"/>
            <v:rect id="_x0000_s1099" style="position:absolute;left:2513;top:3659;width:404;height:374" strokecolor="white [3212]">
              <v:textbox inset="0,0,0,0">
                <w:txbxContent>
                  <w:p w:rsidR="00BA6FFD" w:rsidRDefault="00BA6FFD" w:rsidP="00BA6FFD">
                    <w:r>
                      <w:rPr>
                        <w:rFonts w:hint="eastAsia"/>
                      </w:rPr>
                      <w:t>0</w:t>
                    </w:r>
                  </w:p>
                </w:txbxContent>
              </v:textbox>
            </v:rect>
            <v:rect id="_x0000_s1100" style="position:absolute;left:2865;top:2409;width:404;height:374" strokecolor="white [3212]">
              <v:textbox inset="0,0,0,0">
                <w:txbxContent>
                  <w:p w:rsidR="00BA6FFD" w:rsidRDefault="00BA6FFD" w:rsidP="00BA6FFD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ect>
            <v:rect id="_x0000_s1101" style="position:absolute;left:2364;top:4119;width:1240;height:345" strokecolor="white [3212]">
              <v:textbox inset="0,0,0,0">
                <w:txbxContent>
                  <w:p w:rsidR="00BA6FFD" w:rsidRDefault="00BA6FFD" w:rsidP="00BA6FFD">
                    <w:r>
                      <w:rPr>
                        <w:rFonts w:hint="eastAsia"/>
                      </w:rPr>
                      <w:t>Trise=</w:t>
                    </w:r>
                    <w:r w:rsidR="00751944"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t>0ps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57549" w:rsidRPr="00D86B5C" w:rsidRDefault="00F51CF5" w:rsidP="00CE2E5B">
      <w:pPr>
        <w:rPr>
          <w:b/>
          <w:szCs w:val="21"/>
          <w:u w:val="single"/>
        </w:rPr>
      </w:pPr>
      <w:r>
        <w:rPr>
          <w:rFonts w:hint="eastAsia"/>
          <w:b/>
          <w:sz w:val="24"/>
        </w:rPr>
        <w:tab/>
      </w:r>
      <w:r w:rsidRPr="00D86B5C">
        <w:rPr>
          <w:rFonts w:hint="eastAsia"/>
          <w:b/>
          <w:szCs w:val="21"/>
          <w:u w:val="single"/>
        </w:rPr>
        <w:t>Simulation waveform:</w:t>
      </w:r>
    </w:p>
    <w:p w:rsidR="00F51CF5" w:rsidRPr="00CE2E5B" w:rsidRDefault="00106B2A" w:rsidP="00CE2E5B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274310" cy="4003066"/>
            <wp:effectExtent l="19050" t="0" r="254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5B" w:rsidRDefault="00CE2E5B" w:rsidP="00CE2E5B"/>
    <w:p w:rsidR="00FF4B85" w:rsidRDefault="00FF4B85">
      <w:pPr>
        <w:widowControl/>
        <w:jc w:val="left"/>
      </w:pPr>
      <w:r>
        <w:br w:type="page"/>
      </w:r>
    </w:p>
    <w:p w:rsidR="00B63D23" w:rsidRDefault="00B63D23" w:rsidP="00B63D23">
      <w:pPr>
        <w:pStyle w:val="ListParagraph"/>
        <w:numPr>
          <w:ilvl w:val="0"/>
          <w:numId w:val="2"/>
        </w:numPr>
        <w:ind w:firstLineChars="0"/>
        <w:rPr>
          <w:sz w:val="24"/>
        </w:rPr>
      </w:pPr>
      <w:bookmarkStart w:id="0" w:name="OLE_LINK1"/>
      <w:bookmarkStart w:id="1" w:name="OLE_LINK2"/>
      <w:r>
        <w:rPr>
          <w:rFonts w:hint="eastAsia"/>
          <w:sz w:val="24"/>
        </w:rPr>
        <w:lastRenderedPageBreak/>
        <w:t xml:space="preserve">Transient </w:t>
      </w:r>
      <w:r>
        <w:rPr>
          <w:sz w:val="24"/>
        </w:rPr>
        <w:t>simulation</w:t>
      </w:r>
      <w:r>
        <w:rPr>
          <w:rFonts w:hint="eastAsia"/>
          <w:sz w:val="24"/>
        </w:rPr>
        <w:t>:</w:t>
      </w:r>
    </w:p>
    <w:p w:rsidR="00B63D23" w:rsidRDefault="00D6729A" w:rsidP="00B63D23">
      <w:pPr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103" editas="canvas" style="width:415.3pt;height:204.8pt;mso-position-horizontal-relative:char;mso-position-vertical-relative:line" coordorigin="1800,1755" coordsize="8306,4096">
            <o:lock v:ext="edit" aspectratio="t"/>
            <v:shape id="_x0000_s1102" type="#_x0000_t75" style="position:absolute;left:1800;top:1755;width:8306;height:4096" o:preferrelative="f">
              <v:fill o:detectmouseclick="t"/>
              <v:path o:extrusionok="t" o:connecttype="none"/>
              <o:lock v:ext="edit" text="t"/>
            </v:shape>
            <v:group id="_x0000_s1137" style="position:absolute;left:8417;top:4005;width:158;height:762" coordorigin="7970,3548" coordsize="158,762">
              <v:shape id="_x0000_s1105" type="#_x0000_t32" style="position:absolute;left:8056;top:3548;width:0;height:119" o:connectortype="straight" o:regroupid="3"/>
              <v:shape id="_x0000_s1106" type="#_x0000_t32" style="position:absolute;left:7983;top:3667;width:73;height:39;flip:x" o:connectortype="straight" o:regroupid="3"/>
              <v:shape id="_x0000_s1107" type="#_x0000_t32" style="position:absolute;left:7983;top:3706;width:126;height:73" o:connectortype="straight" o:regroupid="3"/>
              <v:shape id="_x0000_s1108" type="#_x0000_t32" style="position:absolute;left:7983;top:3779;width:126;height:46;flip:x" o:connectortype="straight" o:regroupid="3"/>
              <v:shape id="_x0000_s1109" type="#_x0000_t32" style="position:absolute;left:7983;top:3825;width:73;height:52" o:connectortype="straight" o:regroupid="3"/>
              <v:shape id="_x0000_s1110" type="#_x0000_t32" style="position:absolute;left:8056;top:3877;width:0;height:347" o:connectortype="straight" o:regroupid="3"/>
              <v:shape id="_x0000_s1111" type="#_x0000_t32" style="position:absolute;left:7970;top:4224;width:158;height:0" o:connectortype="straight" o:regroupid="3"/>
              <v:shape id="_x0000_s1112" type="#_x0000_t32" style="position:absolute;left:7990;top:4265;width:113;height:2" o:connectortype="straight" o:regroupid="3"/>
              <v:shape id="_x0000_s1113" type="#_x0000_t32" style="position:absolute;left:8013;top:4309;width:68;height:1" o:connectortype="straight" o:regroupid="3"/>
            </v:group>
            <v:shape id="_x0000_s1120" type="#_x0000_t32" style="position:absolute;left:3710;top:3233;width:310;height:1" o:connectortype="straight"/>
            <v:rect id="_x0000_s1121" style="position:absolute;left:4020;top:3159;width:1125;height:145"/>
            <v:group id="_x0000_s1124" style="position:absolute;left:2846;top:3161;width:854;height:125" coordorigin="2412,3179" coordsize="854,125">
              <v:shape id="_x0000_s1114" type="#_x0000_t32" style="position:absolute;left:2698;top:2943;width:2;height:573;rotation:-90" o:connectortype="straight" o:regroupid="4"/>
              <v:shape id="_x0000_s1115" type="#_x0000_t32" style="position:absolute;left:2970;top:3248;width:71;height:41;rotation:90;flip:x" o:connectortype="straight" o:regroupid="4"/>
              <v:shape id="_x0000_s1116" type="#_x0000_t32" style="position:absolute;left:2999;top:3206;width:125;height:72;rotation:-90" o:connectortype="straight" o:regroupid="4"/>
              <v:shape id="_x0000_s1117" type="#_x0000_t32" style="position:absolute;left:3058;top:3219;width:125;height:46;rotation:90;flip:x" o:connectortype="straight" o:regroupid="4"/>
              <v:shape id="_x0000_s1122" type="#_x0000_t32" style="position:absolute;left:3117;top:3206;width:125;height:72;rotation:-90" o:connectortype="straight"/>
              <v:shape id="_x0000_s1123" type="#_x0000_t32" style="position:absolute;left:3210;top:3194;width:71;height:41;rotation:90;flip:x" o:connectortype="straight"/>
            </v:group>
            <v:shape id="_x0000_s1125" type="#_x0000_t32" style="position:absolute;left:5145;top:3232;width:417;height:1" o:connectortype="straight"/>
            <v:rect id="_x0000_s1126" style="position:absolute;left:5563;top:2815;width:1934;height:1740">
              <v:textbox>
                <w:txbxContent>
                  <w:p w:rsidR="00B63D23" w:rsidRDefault="00B63D23" w:rsidP="005C6224">
                    <w:pPr>
                      <w:jc w:val="center"/>
                    </w:pPr>
                  </w:p>
                  <w:p w:rsidR="00B63D23" w:rsidRDefault="00B63D23" w:rsidP="005C6224">
                    <w:pPr>
                      <w:jc w:val="center"/>
                    </w:pPr>
                  </w:p>
                  <w:p w:rsidR="00B63D23" w:rsidRDefault="00B63D23" w:rsidP="005C6224">
                    <w:pPr>
                      <w:jc w:val="center"/>
                    </w:pPr>
                    <w:r>
                      <w:rPr>
                        <w:rFonts w:hint="eastAsia"/>
                      </w:rPr>
                      <w:t>4-Port S Parameter</w:t>
                    </w:r>
                  </w:p>
                </w:txbxContent>
              </v:textbox>
            </v:rect>
            <v:shape id="_x0000_s1127" type="#_x0000_t32" style="position:absolute;left:3713;top:4019;width:310;height:1" o:connectortype="straight"/>
            <v:rect id="_x0000_s1128" style="position:absolute;left:4023;top:3945;width:1125;height:145"/>
            <v:group id="_x0000_s1129" style="position:absolute;left:2849;top:3947;width:854;height:125" coordorigin="2412,3179" coordsize="854,125">
              <v:shape id="_x0000_s1130" type="#_x0000_t32" style="position:absolute;left:2698;top:2943;width:2;height:573;rotation:-90" o:connectortype="straight"/>
              <v:shape id="_x0000_s1131" type="#_x0000_t32" style="position:absolute;left:2970;top:3248;width:71;height:41;rotation:90;flip:x" o:connectortype="straight"/>
              <v:shape id="_x0000_s1132" type="#_x0000_t32" style="position:absolute;left:2999;top:3206;width:125;height:72;rotation:-90" o:connectortype="straight"/>
              <v:shape id="_x0000_s1133" type="#_x0000_t32" style="position:absolute;left:3058;top:3219;width:125;height:46;rotation:90;flip:x" o:connectortype="straight"/>
              <v:shape id="_x0000_s1134" type="#_x0000_t32" style="position:absolute;left:3117;top:3206;width:125;height:72;rotation:-90" o:connectortype="straight"/>
              <v:shape id="_x0000_s1135" type="#_x0000_t32" style="position:absolute;left:3210;top:3194;width:71;height:41;rotation:90;flip:x" o:connectortype="straight"/>
            </v:group>
            <v:shape id="_x0000_s1136" type="#_x0000_t32" style="position:absolute;left:5148;top:4018;width:417;height:1" o:connectortype="straight"/>
            <v:shape id="_x0000_s1138" type="#_x0000_t32" style="position:absolute;left:7497;top:3287;width:1559;height:1" o:connectortype="straight"/>
            <v:shape id="_x0000_s1139" type="#_x0000_t32" style="position:absolute;left:7497;top:4004;width:992;height:1" o:connectortype="straight"/>
            <v:group id="_x0000_s1140" style="position:absolute;left:8981;top:3286;width:158;height:762" coordorigin="7970,3548" coordsize="158,762">
              <v:shape id="_x0000_s1141" type="#_x0000_t32" style="position:absolute;left:8056;top:3548;width:0;height:119" o:connectortype="straight"/>
              <v:shape id="_x0000_s1142" type="#_x0000_t32" style="position:absolute;left:7983;top:3667;width:73;height:39;flip:x" o:connectortype="straight"/>
              <v:shape id="_x0000_s1143" type="#_x0000_t32" style="position:absolute;left:7983;top:3706;width:126;height:73" o:connectortype="straight"/>
              <v:shape id="_x0000_s1144" type="#_x0000_t32" style="position:absolute;left:7983;top:3779;width:126;height:46;flip:x" o:connectortype="straight"/>
              <v:shape id="_x0000_s1145" type="#_x0000_t32" style="position:absolute;left:7983;top:3825;width:73;height:52" o:connectortype="straight"/>
              <v:shape id="_x0000_s1146" type="#_x0000_t32" style="position:absolute;left:8056;top:3877;width:0;height:347" o:connectortype="straight"/>
              <v:shape id="_x0000_s1147" type="#_x0000_t32" style="position:absolute;left:7970;top:4224;width:158;height:0" o:connectortype="straight"/>
              <v:shape id="_x0000_s1148" type="#_x0000_t32" style="position:absolute;left:7990;top:4265;width:113;height:2" o:connectortype="straight"/>
              <v:shape id="_x0000_s1149" type="#_x0000_t32" style="position:absolute;left:8013;top:4309;width:68;height:1" o:connectortype="straight"/>
            </v:group>
            <v:rect id="_x0000_s1150" style="position:absolute;left:9139;top:3373;width:686;height:345" strokecolor="white [3212]">
              <v:textbox inset="0,0,0,0">
                <w:txbxContent>
                  <w:p w:rsidR="002109F0" w:rsidRDefault="002109F0" w:rsidP="005C6224">
                    <w:r>
                      <w:rPr>
                        <w:rFonts w:hint="eastAsia"/>
                      </w:rPr>
                      <w:t>50ohm</w:t>
                    </w:r>
                  </w:p>
                </w:txbxContent>
              </v:textbox>
            </v:rect>
            <v:rect id="_x0000_s1151" style="position:absolute;left:7656;top:4090;width:686;height:345" strokecolor="white [3212]">
              <v:textbox inset="0,0,0,0">
                <w:txbxContent>
                  <w:p w:rsidR="002109F0" w:rsidRDefault="002109F0" w:rsidP="005C6224">
                    <w:r>
                      <w:rPr>
                        <w:rFonts w:hint="eastAsia"/>
                      </w:rPr>
                      <w:t>50ohm</w:t>
                    </w:r>
                  </w:p>
                </w:txbxContent>
              </v:textbox>
            </v:rect>
            <v:rect id="_x0000_s1152" style="position:absolute;left:3187;top:2717;width:686;height:345" strokecolor="white [3212]">
              <v:textbox inset="0,0,0,0">
                <w:txbxContent>
                  <w:p w:rsidR="002109F0" w:rsidRDefault="002109F0" w:rsidP="005C6224">
                    <w:r>
                      <w:rPr>
                        <w:rFonts w:hint="eastAsia"/>
                      </w:rPr>
                      <w:t>50ohm</w:t>
                    </w:r>
                  </w:p>
                </w:txbxContent>
              </v:textbox>
            </v:rect>
            <v:rect id="_x0000_s1153" style="position:absolute;left:3187;top:3517;width:686;height:345" strokecolor="white [3212]">
              <v:textbox inset="0,0,0,0">
                <w:txbxContent>
                  <w:p w:rsidR="002109F0" w:rsidRDefault="002109F0" w:rsidP="005C6224">
                    <w:r>
                      <w:rPr>
                        <w:rFonts w:hint="eastAsia"/>
                      </w:rPr>
                      <w:t>50ohm</w:t>
                    </w:r>
                  </w:p>
                </w:txbxContent>
              </v:textbox>
            </v:rect>
            <v:rect id="_x0000_s1154" style="position:absolute;left:2038;top:3028;width:686;height:345" strokecolor="white [3212]">
              <v:textbox inset="0,0,0,0">
                <w:txbxContent>
                  <w:p w:rsidR="002109F0" w:rsidRDefault="002109F0" w:rsidP="005C6224">
                    <w:r>
                      <w:rPr>
                        <w:rFonts w:hint="eastAsia"/>
                      </w:rPr>
                      <w:t>PRBS7</w:t>
                    </w:r>
                  </w:p>
                </w:txbxContent>
              </v:textbox>
            </v:rect>
            <v:group id="_x0000_s1158" style="position:absolute;left:2127;top:3499;width:449;height:311" coordorigin="2400,5228" coordsize="449,311">
              <v:shape id="_x0000_s1155" type="#_x0000_t34" style="position:absolute;left:2400;top:5228;width:324;height:311;flip:y" o:connectortype="elbow" adj=",384702,-160000"/>
              <v:shape id="_x0000_s1156" type="#_x0000_t32" style="position:absolute;left:2568;top:5384;width:311;height:0;rotation:90" o:connectortype="elbow" adj="-189191,-1,-189191"/>
              <v:shape id="_x0000_s1157" type="#_x0000_t32" style="position:absolute;left:2724;top:5539;width:125;height:0" o:connectortype="straight"/>
            </v:group>
            <v:rect id="_x0000_s1159" style="position:absolute;left:3581;top:4805;width:911;height:345" strokecolor="white [3212]">
              <v:textbox inset="0,0,0,0">
                <w:txbxContent>
                  <w:p w:rsidR="005C6224" w:rsidRDefault="005C6224" w:rsidP="005C6224">
                    <w:r>
                      <w:rPr>
                        <w:rFonts w:hint="eastAsia"/>
                      </w:rPr>
                      <w:t>trace_in</w:t>
                    </w:r>
                  </w:p>
                </w:txbxContent>
              </v:textbox>
            </v:rect>
            <v:shape id="_x0000_s1160" type="#_x0000_t32" style="position:absolute;left:4552;top:2834;width:71;height:259;flip:x" o:connectortype="straight">
              <v:stroke endarrow="block"/>
            </v:shape>
            <v:rect id="_x0000_s1162" style="position:absolute;left:4065;top:2391;width:1221;height:345" strokecolor="white [3212]">
              <v:textbox inset="0,0,0,0">
                <w:txbxContent>
                  <w:p w:rsidR="005C6224" w:rsidRDefault="005C6224" w:rsidP="005C6224">
                    <w:r>
                      <w:rPr>
                        <w:rFonts w:hint="eastAsia"/>
                      </w:rPr>
                      <w:t>3inch trace</w:t>
                    </w:r>
                  </w:p>
                </w:txbxContent>
              </v:textbox>
            </v:rect>
            <v:shape id="_x0000_s1163" type="#_x0000_t32" style="position:absolute;left:3873;top:4111;width:164;height:694;flip:x y" o:connectortype="straight">
              <v:stroke endarrow="block"/>
            </v:shape>
            <v:shape id="_x0000_s1164" type="#_x0000_t32" style="position:absolute;left:3873;top:3343;width:164;height:1462;flip:x y" o:connectortype="straight">
              <v:stroke endarrow="block"/>
            </v:shape>
            <v:shape id="_x0000_s1165" type="#_x0000_t32" style="position:absolute;left:5286;top:4055;width:164;height:694;flip:x y" o:connectortype="straight">
              <v:stroke endarrow="block"/>
            </v:shape>
            <v:shape id="_x0000_s1166" type="#_x0000_t32" style="position:absolute;left:5286;top:3287;width:164;height:1462;flip:x y" o:connectortype="straight">
              <v:stroke endarrow="block"/>
            </v:shape>
            <v:shape id="_x0000_s1167" type="#_x0000_t32" style="position:absolute;left:8556;top:3962;width:425;height:719;flip:x y" o:connectortype="straight">
              <v:stroke endarrow="block"/>
            </v:shape>
            <v:shape id="_x0000_s1168" type="#_x0000_t32" style="position:absolute;left:8709;top:3262;width:292;height:1419;flip:x y" o:connectortype="straight">
              <v:stroke endarrow="block"/>
            </v:shape>
            <v:rect id="_x0000_s1169" style="position:absolute;left:4997;top:4774;width:911;height:345" strokecolor="white [3212]">
              <v:textbox inset="0,0,0,0">
                <w:txbxContent>
                  <w:p w:rsidR="005C6224" w:rsidRDefault="005C6224" w:rsidP="005C6224">
                    <w:r>
                      <w:rPr>
                        <w:rFonts w:hint="eastAsia"/>
                      </w:rPr>
                      <w:t>switch_in</w:t>
                    </w:r>
                  </w:p>
                </w:txbxContent>
              </v:textbox>
            </v:rect>
            <v:rect id="_x0000_s1170" style="position:absolute;left:8653;top:4722;width:911;height:345" strokecolor="white [3212]">
              <v:textbox inset="0,0,0,0">
                <w:txbxContent>
                  <w:p w:rsidR="005C6224" w:rsidRDefault="005C6224" w:rsidP="005C6224">
                    <w:r>
                      <w:rPr>
                        <w:rFonts w:hint="eastAsia"/>
                      </w:rPr>
                      <w:t>output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0194" w:rsidRPr="00D86B5C" w:rsidRDefault="00370194" w:rsidP="00B63D23">
      <w:pPr>
        <w:rPr>
          <w:b/>
          <w:szCs w:val="21"/>
          <w:u w:val="single"/>
        </w:rPr>
      </w:pPr>
      <w:r>
        <w:rPr>
          <w:rFonts w:hint="eastAsia"/>
          <w:sz w:val="24"/>
        </w:rPr>
        <w:tab/>
      </w:r>
      <w:r w:rsidRPr="00D86B5C">
        <w:rPr>
          <w:rFonts w:hint="eastAsia"/>
          <w:b/>
          <w:szCs w:val="21"/>
          <w:u w:val="single"/>
        </w:rPr>
        <w:t>Simulation waveform:</w:t>
      </w:r>
    </w:p>
    <w:p w:rsidR="00370194" w:rsidRPr="00B63D23" w:rsidRDefault="00370194" w:rsidP="00B63D23">
      <w:pPr>
        <w:rPr>
          <w:sz w:val="24"/>
        </w:rPr>
      </w:pPr>
      <w:r>
        <w:rPr>
          <w:rFonts w:hint="eastAsia"/>
          <w:sz w:val="24"/>
        </w:rPr>
        <w:tab/>
        <w:t xml:space="preserve">Data Rate = </w:t>
      </w:r>
      <w:r w:rsidR="00704E6D">
        <w:rPr>
          <w:rFonts w:hint="eastAsia"/>
          <w:sz w:val="24"/>
        </w:rPr>
        <w:t>5</w:t>
      </w:r>
      <w:r>
        <w:rPr>
          <w:rFonts w:hint="eastAsia"/>
          <w:sz w:val="24"/>
        </w:rPr>
        <w:t>Gbps</w:t>
      </w:r>
    </w:p>
    <w:p w:rsidR="009171E7" w:rsidRDefault="005555D1" w:rsidP="009171E7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7325" cy="42862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1E7" w:rsidRPr="003F2E1C" w:rsidRDefault="009171E7" w:rsidP="009171E7">
      <w:pPr>
        <w:rPr>
          <w:sz w:val="24"/>
        </w:rPr>
      </w:pPr>
    </w:p>
    <w:bookmarkEnd w:id="0"/>
    <w:bookmarkEnd w:id="1"/>
    <w:p w:rsidR="009171E7" w:rsidRPr="00CE2E5B" w:rsidRDefault="009171E7" w:rsidP="00CE2E5B"/>
    <w:sectPr w:rsidR="009171E7" w:rsidRPr="00CE2E5B" w:rsidSect="008F002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41" w:rsidRDefault="00B85E41" w:rsidP="003E062D">
      <w:r>
        <w:separator/>
      </w:r>
    </w:p>
  </w:endnote>
  <w:endnote w:type="continuationSeparator" w:id="1">
    <w:p w:rsidR="00B85E41" w:rsidRDefault="00B85E41" w:rsidP="003E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41" w:rsidRDefault="00B85E41" w:rsidP="003E062D">
      <w:r>
        <w:separator/>
      </w:r>
    </w:p>
  </w:footnote>
  <w:footnote w:type="continuationSeparator" w:id="1">
    <w:p w:rsidR="00B85E41" w:rsidRDefault="00B85E41" w:rsidP="003E0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73" w:rsidRDefault="00D6729A">
    <w:pPr>
      <w:pStyle w:val="Header"/>
    </w:pPr>
    <w:r>
      <w:rPr>
        <w:noProof/>
      </w:rPr>
      <w:pict>
        <v:group id="_x0000_s55297" style="position:absolute;left:0;text-align:left;margin-left:50.5pt;margin-top:22.5pt;width:155.95pt;height:25.65pt;z-index:-251658240;mso-position-horizontal-relative:page;mso-position-vertical-relative:page" coordorigin="770,960" coordsize="3119,513" o:allowincell="f">
          <v:shape id="_x0000_s55298" style="position:absolute;left:780;top:970;width:547;height:493" coordsize="547,493" o:allowincell="f" path="m456,485r11,-11l478,461r12,-15l501,429r10,-18l521,392r9,-20l537,350r5,-22l546,304r1,-24l546,259r-2,-28l539,205r-6,-23l526,161r-8,-18l509,126r-9,-14l491,99,482,88r-8,-9l471,76r-7,l470,86r8,10l485,109r6,20l490,159r-2,16l484,194r-5,18l472,228r-9,16l452,260r-13,17l423,294r-20,18l394,320r-16,13l360,345r-20,12l321,367r-19,8l284,380r-16,2l355,150r-85,71l333,41r30,l387,42r17,4l423,53r19,10l450,69r3,-10l448,55r-7,-4l423,40,404,31,384,22,363,14,343,8,324,4,305,1,288,,262,,236,3,212,8r-23,6l167,23r-21,9l127,43,109,56,92,70,76,85,62,101,49,118,38,136,28,155r-9,20l12,195,7,217,3,238,,260r,23l,292r2,20l6,333r5,22l17,376r7,21l32,416r9,17l49,446,207,42r97,l206,300r85,-63l193,492r256,l456,485xe" fillcolor="#221f1f" stroked="f">
            <v:path arrowok="t"/>
          </v:shape>
          <v:group id="_x0000_s55299" style="position:absolute;left:1388;top:1082;width:408;height:332" coordorigin="1388,1082" coordsize="408,332" o:allowincell="f">
            <v:shape id="_x0000_s55300" style="position:absolute;left:1388;top:1082;width:408;height:332;mso-position-horizontal-relative:page;mso-position-vertical-relative:page" coordsize="408,332" o:allowincell="f" path="m331,180r17,-13l366,152r13,-14l381,134r11,-22l400,91r5,-19l408,59r,-2l406,34,396,17,380,7,360,1,340,,125,,,332r81,-1l81,330r3,-9l90,307r7,-19l106,265r10,-25l126,213r7,-18l251,195r29,-55l194,140r-58,45l137,185r10,-28l157,131r9,-24l174,87r6,-16l184,61,136,186r,l132,195r4,-9l184,61r2,-4l310,57r13,4l332,74r-5,23l326,99r-5,87l331,180xe" fillcolor="#221f1f" stroked="f">
              <v:path arrowok="t"/>
            </v:shape>
            <v:shape id="_x0000_s55301" style="position:absolute;left:1388;top:1082;width:408;height:332;mso-position-horizontal-relative:page;mso-position-vertical-relative:page" coordsize="408,332" o:allowincell="f" path="m251,195r10,l284,193r22,-3l321,186r5,-87l318,115r-15,17l280,140r-29,55xe" fillcolor="#221f1f" stroked="f">
              <v:path arrowok="t"/>
            </v:shape>
          </v:group>
          <v:shape id="_x0000_s55302" style="position:absolute;left:2405;top:1079;width:202;height:336" coordsize="202,336" o:allowincell="f" path="m201,r,l126,,,336r75,l201,xe" fillcolor="#221f1f" stroked="f">
            <v:path arrowok="t"/>
          </v:shape>
          <v:group id="_x0000_s55303" style="position:absolute;left:2922;top:1074;width:385;height:338" coordorigin="2922,1074" coordsize="385,338" o:allowincell="f">
            <v:shape id="_x0000_s55304" style="position:absolute;left:2922;top:1074;width:385;height:338;mso-position-horizontal-relative:page;mso-position-vertical-relative:page" coordsize="385,338" o:allowincell="f" path="m211,336r4,-1l227,332r16,-5l260,317r19,-14l298,285r18,-24l318,256r8,-15l335,222r9,-21l353,178r8,-23l368,133r7,-20l379,97r3,-12l384,63,383,44,376,29,361,17,336,8,329,6,310,3,289,,267,,245,,224,1,204,3,186,5,171,8r-20,6l131,22,114,32,99,44,87,59,76,77r-4,9l65,101r-8,18l48,140,38,163r-9,23l20,209r-8,22l6,250,1,267,,279r,4l5,305r15,17l38,332r18,4l65,337r17,l104,338r5,-54l99,282,85,268,83,244r2,-13l91,212r9,-22l109,166r10,-21l127,126r6,-12l135,110,146,91,160,76r17,-8l194,66r20,-2l237,63r21,1l276,66r12,2l301,74r5,14l303,118r,1l298,132r-6,20l283,174r-9,23l266,217r-7,15l250,246r-16,17l216,275r-15,7l192,283r-22,1l145,285r-22,l129,338r25,-1l177,337r20,-1l211,336xe" fillcolor="#221f1f" stroked="f">
              <v:path arrowok="t"/>
            </v:shape>
            <v:shape id="_x0000_s55305" style="position:absolute;left:2922;top:1074;width:385;height:338;mso-position-horizontal-relative:page;mso-position-vertical-relative:page" coordsize="385,338" o:allowincell="f" path="m109,284r-5,54l129,338r-6,-53l109,284xe" fillcolor="#221f1f" stroked="f">
              <v:path arrowok="t"/>
            </v:shape>
          </v:group>
          <v:shape id="_x0000_s55306" style="position:absolute;left:2575;top:1075;width:381;height:338" coordsize="381,338" o:allowincell="f" path="m20,208r-8,22l6,250,1,266,,279r,3l5,305r15,16l38,331r18,5l65,336r17,1l104,337r25,l154,337r23,-1l197,336r14,-1l215,335r12,-3l243,326r17,-9l279,303r19,-19l316,260r-79,l235,262r-18,13l201,281r-9,1l170,284r-25,1l123,285r-14,-1l99,281,85,267,83,244r2,-14l91,211r9,-22l109,166r10,-22l127,126r6,-13l135,109,146,91,160,75r17,-8l181,67r17,-3l219,62r23,-1l264,61r17,2l291,66r13,13l306,99r70,l378,94r2,-13l380,64,375,45,362,26,339,11,329,8,309,3,288,1,265,,243,,221,1,201,3,184,5,171,8r-20,5l131,21,114,31,99,43,87,58,76,77r-4,8l65,100r-8,18l48,139,38,162r-9,23l20,208xe" fillcolor="#221f1f" stroked="f">
            <v:path arrowok="t"/>
          </v:shape>
          <v:shape id="_x0000_s55307" style="position:absolute;left:1723;top:1080;width:700;height:333" coordsize="700,333" o:allowincell="f" path="m311,195r21,-53l186,143r-54,43l180,59,370,58,393,,126,1,,333r308,-1l315,331r19,-2l354,324r19,-10l390,299r12,-21l486,58,614,57r7,2l631,66r5,16l628,109r-15,21l597,141r-18,2l507,143r-64,50l570,331r74,l519,195r75,l604,194r18,-5l642,181r19,-14l677,145r2,-2l688,123r6,-18l697,87r2,-21l699,59,692,36,677,20,658,8,639,2,622,,435,r-1,2l431,11r-6,15l418,45r-9,23l399,94r-10,27l378,149r-10,27l359,200r-9,22l344,239r-5,12l337,256r-1,2l323,272r-22,8l95,281r32,-85l311,195xe" fillcolor="#221f1f" stroked="f">
            <v:path arrowok="t"/>
          </v:shape>
          <v:shape id="_x0000_s55308" style="position:absolute;left:3266;top:1071;width:525;height:342" coordsize="525,342" o:allowincell="f" path="m489,2r-23,l443,4,426,9r-7,4l399,29r-9,9l243,246,240,51r,-3l236,27,223,6r,l206,1,183,,160,1,144,5,127,21,114,41r-4,10l,341r65,l67,336r4,-11l78,308r8,-21l95,262r10,-26l116,209r10,-27l135,157r9,-22l151,116r5,-14l158,95r3,-8l171,80r5,14l176,106r1,16l177,144r1,26l179,198r,29l180,256r1,27l181,306r1,18l182,336r,5l243,341r1,-2l249,333r8,-11l267,308r13,-19l295,269r16,-22l328,223r17,-24l362,176r16,-22l393,134r12,-17l415,102r8,-10l427,87r,-1l438,78r-1,14l436,94r-3,9l427,118r-8,20l411,161r-10,26l391,214r-11,27l371,266r-9,24l354,310r-6,16l344,337r-2,3l412,340r1,-2l416,331r5,-14l428,300r8,-21l445,254r9,-26l465,201r10,-27l485,147r10,-25l503,98r8,-20l517,62r4,-11l523,46r1,-2l524,25,513,8,508,6,489,2xe" fillcolor="#221f1f" stroked="f">
            <v:path arrowok="t"/>
          </v:shape>
          <v:group id="_x0000_s55309" style="position:absolute;left:3831;top:1081;width:42;height:48" coordorigin="3831,1081" coordsize="42,48" o:allowincell="f">
            <v:shape id="_x0000_s55310" style="position:absolute;left:3831;top:1081;width:42;height:48;mso-position-horizontal-relative:page;mso-position-vertical-relative:page" coordsize="42,48" o:allowincell="f" path="m36,5l30,1,25,,,,,47r6,l6,5r15,l27,6r4,4l31,16r-5,4l19,21r5,5l29,25r5,-4l38,16r,-6l36,5xe" fillcolor="#221f1f" stroked="f">
              <v:path arrowok="t"/>
            </v:shape>
            <v:shape id="_x0000_s55311" style="position:absolute;left:3831;top:1081;width:42;height:48;mso-position-horizontal-relative:page;mso-position-vertical-relative:page" coordsize="42,48" o:allowincell="f" path="m6,5r,42l6,26r7,l18,27r5,4l27,37r7,10l41,47,33,34,30,30,24,26,19,21,6,21,6,5xe" fillcolor="#221f1f" stroked="f">
              <v:path arrowok="t"/>
            </v:shape>
          </v:group>
          <v:shape id="_x0000_s55312" style="position:absolute;left:3813;top:1069;width:74;height:74" coordsize="74,74" o:allowincell="f" path="m,37l6,15,23,2,36,,58,6,71,23r2,14l67,58,50,71,36,74,15,67,2,50,,37xe" filled="f" strokecolor="#221f1f" strokeweight=".09736mm">
            <v:path arrowok="t"/>
          </v:shape>
          <w10:wrap anchorx="page" anchory="page"/>
        </v:group>
      </w:pict>
    </w:r>
    <w:r>
      <w:rPr>
        <w:noProof/>
      </w:rPr>
      <w:pict>
        <v:polyline id="_x0000_s55313" style="position:absolute;left:0;text-align:left;z-index:-251657216;mso-position-horizontal-relative:page;mso-position-vertical-relative:page" points="51pt,54.5pt,585pt,54.5pt" coordsize="10680,0" o:allowincell="f" filled="f" strokecolor="#231e1f" strokeweight="4pt">
          <v:path arrowok="t"/>
          <w10:wrap anchorx="page" anchory="page"/>
        </v:poly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7194"/>
    <w:multiLevelType w:val="hybridMultilevel"/>
    <w:tmpl w:val="06CE5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CE07A9"/>
    <w:multiLevelType w:val="hybridMultilevel"/>
    <w:tmpl w:val="5724636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  <o:shapelayout v:ext="edit">
      <o:idmap v:ext="edit" data="5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E5B"/>
    <w:rsid w:val="000014AB"/>
    <w:rsid w:val="00021D17"/>
    <w:rsid w:val="000B354B"/>
    <w:rsid w:val="000B5872"/>
    <w:rsid w:val="000E731F"/>
    <w:rsid w:val="000F7BA3"/>
    <w:rsid w:val="00106B2A"/>
    <w:rsid w:val="00112052"/>
    <w:rsid w:val="00150242"/>
    <w:rsid w:val="0015629A"/>
    <w:rsid w:val="00187C88"/>
    <w:rsid w:val="00193BB7"/>
    <w:rsid w:val="00197147"/>
    <w:rsid w:val="001F751D"/>
    <w:rsid w:val="00202187"/>
    <w:rsid w:val="002109F0"/>
    <w:rsid w:val="00255D71"/>
    <w:rsid w:val="00263BB0"/>
    <w:rsid w:val="0027622F"/>
    <w:rsid w:val="002A7AF0"/>
    <w:rsid w:val="002C6842"/>
    <w:rsid w:val="002D2C32"/>
    <w:rsid w:val="00307DA8"/>
    <w:rsid w:val="0031120D"/>
    <w:rsid w:val="00314D1A"/>
    <w:rsid w:val="00340999"/>
    <w:rsid w:val="0035534C"/>
    <w:rsid w:val="003618CC"/>
    <w:rsid w:val="00366F97"/>
    <w:rsid w:val="00370194"/>
    <w:rsid w:val="0037353D"/>
    <w:rsid w:val="00381868"/>
    <w:rsid w:val="00392A54"/>
    <w:rsid w:val="003E062D"/>
    <w:rsid w:val="003F2E1C"/>
    <w:rsid w:val="00402501"/>
    <w:rsid w:val="00421F1C"/>
    <w:rsid w:val="00460C93"/>
    <w:rsid w:val="0046432F"/>
    <w:rsid w:val="0046754D"/>
    <w:rsid w:val="004D6734"/>
    <w:rsid w:val="004E2AB7"/>
    <w:rsid w:val="004E4DB5"/>
    <w:rsid w:val="00536F14"/>
    <w:rsid w:val="005555D1"/>
    <w:rsid w:val="00557549"/>
    <w:rsid w:val="005C6224"/>
    <w:rsid w:val="005E0D7A"/>
    <w:rsid w:val="005E62B5"/>
    <w:rsid w:val="006356DA"/>
    <w:rsid w:val="0065758F"/>
    <w:rsid w:val="006B09F1"/>
    <w:rsid w:val="006B5248"/>
    <w:rsid w:val="006D42DF"/>
    <w:rsid w:val="00704E6D"/>
    <w:rsid w:val="00715E3F"/>
    <w:rsid w:val="00750B98"/>
    <w:rsid w:val="00751944"/>
    <w:rsid w:val="007B29D8"/>
    <w:rsid w:val="007C2C8B"/>
    <w:rsid w:val="007D0792"/>
    <w:rsid w:val="00802C71"/>
    <w:rsid w:val="0081239E"/>
    <w:rsid w:val="00823449"/>
    <w:rsid w:val="00852071"/>
    <w:rsid w:val="00856F24"/>
    <w:rsid w:val="008A3FC6"/>
    <w:rsid w:val="008C4D9C"/>
    <w:rsid w:val="008D3B11"/>
    <w:rsid w:val="008F002A"/>
    <w:rsid w:val="008F309C"/>
    <w:rsid w:val="008F3F01"/>
    <w:rsid w:val="00904DC5"/>
    <w:rsid w:val="009051C3"/>
    <w:rsid w:val="009171E7"/>
    <w:rsid w:val="009216CF"/>
    <w:rsid w:val="00925BE9"/>
    <w:rsid w:val="009378F1"/>
    <w:rsid w:val="00984079"/>
    <w:rsid w:val="0099013C"/>
    <w:rsid w:val="009A2086"/>
    <w:rsid w:val="009B0F09"/>
    <w:rsid w:val="009C2741"/>
    <w:rsid w:val="009C7AE8"/>
    <w:rsid w:val="009D3D27"/>
    <w:rsid w:val="009D4356"/>
    <w:rsid w:val="009D7A96"/>
    <w:rsid w:val="009E0A79"/>
    <w:rsid w:val="00A0442C"/>
    <w:rsid w:val="00A071A0"/>
    <w:rsid w:val="00A23EF2"/>
    <w:rsid w:val="00A37967"/>
    <w:rsid w:val="00A97568"/>
    <w:rsid w:val="00AD04D6"/>
    <w:rsid w:val="00AF4DDE"/>
    <w:rsid w:val="00B15AD9"/>
    <w:rsid w:val="00B53CE7"/>
    <w:rsid w:val="00B63D23"/>
    <w:rsid w:val="00B75FA7"/>
    <w:rsid w:val="00B85E41"/>
    <w:rsid w:val="00BA6FFD"/>
    <w:rsid w:val="00C2528D"/>
    <w:rsid w:val="00C3544F"/>
    <w:rsid w:val="00C57039"/>
    <w:rsid w:val="00C6086C"/>
    <w:rsid w:val="00C825FB"/>
    <w:rsid w:val="00CE2E5B"/>
    <w:rsid w:val="00D06302"/>
    <w:rsid w:val="00D408E0"/>
    <w:rsid w:val="00D52C58"/>
    <w:rsid w:val="00D638C6"/>
    <w:rsid w:val="00D652F5"/>
    <w:rsid w:val="00D6729A"/>
    <w:rsid w:val="00D852F0"/>
    <w:rsid w:val="00D86B5C"/>
    <w:rsid w:val="00D90003"/>
    <w:rsid w:val="00DA7105"/>
    <w:rsid w:val="00DA7590"/>
    <w:rsid w:val="00DB412C"/>
    <w:rsid w:val="00E2638C"/>
    <w:rsid w:val="00E640A7"/>
    <w:rsid w:val="00F03D73"/>
    <w:rsid w:val="00F20CE6"/>
    <w:rsid w:val="00F51CF5"/>
    <w:rsid w:val="00F6257E"/>
    <w:rsid w:val="00F86A6D"/>
    <w:rsid w:val="00FF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  <o:rules v:ext="edit">
        <o:r id="V:Rule93" type="connector" idref="#_x0000_s1142"/>
        <o:r id="V:Rule94" type="connector" idref="#_x0000_s1156"/>
        <o:r id="V:Rule95" type="connector" idref="#_x0000_s1076"/>
        <o:r id="V:Rule96" type="connector" idref="#_x0000_s1123"/>
        <o:r id="V:Rule97" type="connector" idref="#_x0000_s1049"/>
        <o:r id="V:Rule98" type="connector" idref="#_x0000_s1080"/>
        <o:r id="V:Rule99" type="connector" idref="#_x0000_s1168"/>
        <o:r id="V:Rule100" type="connector" idref="#_x0000_s1060"/>
        <o:r id="V:Rule101" type="connector" idref="#_x0000_s1163">
          <o:proxy start="" idref="#_x0000_s1159" connectloc="0"/>
        </o:r>
        <o:r id="V:Rule102" type="connector" idref="#_x0000_s1075"/>
        <o:r id="V:Rule103" type="connector" idref="#_x0000_s1029"/>
        <o:r id="V:Rule104" type="connector" idref="#_x0000_s1143"/>
        <o:r id="V:Rule105" type="connector" idref="#_x0000_s1079"/>
        <o:r id="V:Rule106" type="connector" idref="#_x0000_s1131"/>
        <o:r id="V:Rule107" type="connector" idref="#_x0000_s1090"/>
        <o:r id="V:Rule108" type="connector" idref="#_x0000_s1078"/>
        <o:r id="V:Rule109" type="connector" idref="#_x0000_s1039"/>
        <o:r id="V:Rule110" type="connector" idref="#_x0000_s1107"/>
        <o:r id="V:Rule111" type="connector" idref="#_x0000_s1074"/>
        <o:r id="V:Rule112" type="connector" idref="#_x0000_s1114"/>
        <o:r id="V:Rule113" type="connector" idref="#_x0000_s1130"/>
        <o:r id="V:Rule114" type="connector" idref="#_x0000_s1088"/>
        <o:r id="V:Rule115" type="connector" idref="#_x0000_s1141"/>
        <o:r id="V:Rule116" type="connector" idref="#_x0000_s1081"/>
        <o:r id="V:Rule117" type="connector" idref="#_x0000_s1032"/>
        <o:r id="V:Rule118" type="connector" idref="#_x0000_s1125">
          <o:proxy start="" idref="#_x0000_s1121" connectloc="3"/>
        </o:r>
        <o:r id="V:Rule119" type="connector" idref="#_x0000_s1061"/>
        <o:r id="V:Rule120" type="connector" idref="#_x0000_s1160"/>
        <o:r id="V:Rule121" type="connector" idref="#_x0000_s1098"/>
        <o:r id="V:Rule122" type="connector" idref="#_x0000_s1109"/>
        <o:r id="V:Rule123" type="connector" idref="#_x0000_s1069"/>
        <o:r id="V:Rule124" type="connector" idref="#_x0000_s1073"/>
        <o:r id="V:Rule125" type="connector" idref="#_x0000_s1138"/>
        <o:r id="V:Rule126" type="connector" idref="#_x0000_s1055"/>
        <o:r id="V:Rule127" type="connector" idref="#_x0000_s1139"/>
        <o:r id="V:Rule128" type="connector" idref="#_x0000_s1062"/>
        <o:r id="V:Rule129" type="connector" idref="#_x0000_s1106"/>
        <o:r id="V:Rule130" type="connector" idref="#_x0000_s1066"/>
        <o:r id="V:Rule131" type="connector" idref="#_x0000_s1086"/>
        <o:r id="V:Rule132" type="connector" idref="#_x0000_s1077"/>
        <o:r id="V:Rule133" type="connector" idref="#_x0000_s1135"/>
        <o:r id="V:Rule134" type="connector" idref="#_x0000_s1148"/>
        <o:r id="V:Rule135" type="connector" idref="#_x0000_s1147"/>
        <o:r id="V:Rule136" type="connector" idref="#_x0000_s1165"/>
        <o:r id="V:Rule137" type="connector" idref="#_x0000_s1089"/>
        <o:r id="V:Rule138" type="connector" idref="#_x0000_s1070"/>
        <o:r id="V:Rule139" type="connector" idref="#_x0000_s1072"/>
        <o:r id="V:Rule140" type="connector" idref="#_x0000_s1046"/>
        <o:r id="V:Rule141" type="connector" idref="#_x0000_s1057"/>
        <o:r id="V:Rule142" type="connector" idref="#_x0000_s1133"/>
        <o:r id="V:Rule143" type="connector" idref="#_x0000_s1111"/>
        <o:r id="V:Rule144" type="connector" idref="#_x0000_s1091"/>
        <o:r id="V:Rule145" type="connector" idref="#_x0000_s1164">
          <o:proxy start="" idref="#_x0000_s1159" connectloc="0"/>
        </o:r>
        <o:r id="V:Rule146" type="connector" idref="#_x0000_s1047"/>
        <o:r id="V:Rule147" type="connector" idref="#_x0000_s1127"/>
        <o:r id="V:Rule148" type="connector" idref="#_x0000_s1093">
          <o:proxy start="" idref="#_x0000_s1048" connectloc="2"/>
          <o:proxy end="" idref="#_x0000_s1044" connectloc="0"/>
        </o:r>
        <o:r id="V:Rule149" type="connector" idref="#_x0000_s1122"/>
        <o:r id="V:Rule150" type="connector" idref="#_x0000_s1136"/>
        <o:r id="V:Rule151" type="connector" idref="#_x0000_s1144"/>
        <o:r id="V:Rule152" type="connector" idref="#_x0000_s1108"/>
        <o:r id="V:Rule153" type="connector" idref="#_x0000_s1058"/>
        <o:r id="V:Rule154" type="connector" idref="#_x0000_s1112"/>
        <o:r id="V:Rule155" type="connector" idref="#_x0000_s1145"/>
        <o:r id="V:Rule156" type="connector" idref="#_x0000_s1155"/>
        <o:r id="V:Rule157" type="connector" idref="#_x0000_s1146"/>
        <o:r id="V:Rule158" type="connector" idref="#_x0000_s1149"/>
        <o:r id="V:Rule159" type="connector" idref="#_x0000_s1157"/>
        <o:r id="V:Rule160" type="connector" idref="#_x0000_s1056"/>
        <o:r id="V:Rule161" type="connector" idref="#_x0000_s1087"/>
        <o:r id="V:Rule162" type="connector" idref="#_x0000_s1132"/>
        <o:r id="V:Rule163" type="connector" idref="#_x0000_s1167"/>
        <o:r id="V:Rule164" type="connector" idref="#_x0000_s1115"/>
        <o:r id="V:Rule165" type="connector" idref="#_x0000_s1113"/>
        <o:r id="V:Rule166" type="connector" idref="#_x0000_s1105"/>
        <o:r id="V:Rule167" type="connector" idref="#_x0000_s1059"/>
        <o:r id="V:Rule168" type="connector" idref="#_x0000_s1053"/>
        <o:r id="V:Rule169" type="connector" idref="#_x0000_s1063"/>
        <o:r id="V:Rule170" type="connector" idref="#_x0000_s1054"/>
        <o:r id="V:Rule171" type="connector" idref="#_x0000_s1134"/>
        <o:r id="V:Rule172" type="connector" idref="#_x0000_s1071"/>
        <o:r id="V:Rule173" type="connector" idref="#_x0000_s1050"/>
        <o:r id="V:Rule174" type="connector" idref="#_x0000_s1117"/>
        <o:r id="V:Rule175" type="connector" idref="#_x0000_s1110"/>
        <o:r id="V:Rule176" type="connector" idref="#_x0000_s1030"/>
        <o:r id="V:Rule177" type="connector" idref="#_x0000_s1166"/>
        <o:r id="V:Rule178" type="connector" idref="#_x0000_s1068"/>
        <o:r id="V:Rule179" type="connector" idref="#_x0000_s1040"/>
        <o:r id="V:Rule180" type="connector" idref="#_x0000_s1092"/>
        <o:r id="V:Rule181" type="connector" idref="#_x0000_s1120"/>
        <o:r id="V:Rule182" type="connector" idref="#_x0000_s1116"/>
        <o:r id="V:Rule183" type="connector" idref="#_x0000_s1031"/>
        <o:r id="V:Rule184" type="connector" idref="#_x0000_s1067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2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E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5B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E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062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E0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062D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D7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E0D7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E0D7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0D7A"/>
    <w:rPr>
      <w:rFonts w:asciiTheme="majorHAnsi" w:eastAsia="宋体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171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1B99B85B26343863C67FF0825CD4C" ma:contentTypeVersion="0" ma:contentTypeDescription="Create a new document." ma:contentTypeScope="" ma:versionID="081012efab041cba2cc96387132d5e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0E722-6CE0-41A2-BF10-48651296DDAD}"/>
</file>

<file path=customXml/itemProps2.xml><?xml version="1.0" encoding="utf-8"?>
<ds:datastoreItem xmlns:ds="http://schemas.openxmlformats.org/officeDocument/2006/customXml" ds:itemID="{EF6D67E0-A35D-40B8-B37C-67291B93C4EA}"/>
</file>

<file path=customXml/itemProps3.xml><?xml version="1.0" encoding="utf-8"?>
<ds:datastoreItem xmlns:ds="http://schemas.openxmlformats.org/officeDocument/2006/customXml" ds:itemID="{471515FC-DD26-4BFA-A5CE-75178754D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PSCYZ-08</dc:creator>
  <cp:keywords/>
  <dc:description/>
  <cp:lastModifiedBy>PSCYZ-17</cp:lastModifiedBy>
  <cp:revision>43</cp:revision>
  <dcterms:created xsi:type="dcterms:W3CDTF">2013-01-08T03:33:00Z</dcterms:created>
  <dcterms:modified xsi:type="dcterms:W3CDTF">2013-04-09T06:36:00Z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0x01010022A1B99B85B26343863C67FF0825CD4C</vt:lpwstr>
  </property>
</Properties>
</file>